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DD" w:rsidRPr="00A237AE" w:rsidRDefault="00BF7B43" w:rsidP="00D8624E">
      <w:pPr>
        <w:pBdr>
          <w:bottom w:val="double" w:sz="6" w:space="1" w:color="auto"/>
        </w:pBdr>
        <w:rPr>
          <w:rFonts w:ascii="Franklin Gothic Book" w:hAnsi="Franklin Gothic Book" w:cs="Calibri"/>
          <w:b/>
          <w:smallCaps/>
          <w:sz w:val="52"/>
          <w:szCs w:val="19"/>
        </w:rPr>
      </w:pPr>
      <w:r w:rsidRPr="00A237AE">
        <w:rPr>
          <w:rFonts w:ascii="Franklin Gothic Book" w:hAnsi="Franklin Gothic Book" w:cs="Calibri"/>
          <w:b/>
          <w:smallCaps/>
          <w:sz w:val="52"/>
          <w:szCs w:val="19"/>
        </w:rPr>
        <w:t>Eric Jeffery</w:t>
      </w:r>
    </w:p>
    <w:p w:rsidR="002F4C81" w:rsidRPr="00A237AE" w:rsidRDefault="00BF7B43" w:rsidP="00D8624E">
      <w:pPr>
        <w:pBdr>
          <w:bottom w:val="double" w:sz="6" w:space="1" w:color="auto"/>
        </w:pBdr>
        <w:rPr>
          <w:rFonts w:ascii="Franklin Gothic Book" w:hAnsi="Franklin Gothic Book" w:cs="Calibri"/>
          <w:sz w:val="22"/>
          <w:szCs w:val="19"/>
        </w:rPr>
      </w:pPr>
      <w:r w:rsidRPr="00A237AE">
        <w:rPr>
          <w:rFonts w:ascii="Franklin Gothic Book" w:hAnsi="Franklin Gothic Book" w:cs="Calibri"/>
          <w:sz w:val="22"/>
          <w:szCs w:val="19"/>
        </w:rPr>
        <w:t>ejeffery@techie.com</w:t>
      </w:r>
      <w:r w:rsidR="00F0068A" w:rsidRPr="00A237AE">
        <w:rPr>
          <w:rFonts w:ascii="Franklin Gothic Book" w:hAnsi="Franklin Gothic Book" w:cs="Calibri"/>
          <w:sz w:val="22"/>
          <w:szCs w:val="20"/>
        </w:rPr>
        <w:t xml:space="preserve"> </w:t>
      </w:r>
      <w:r w:rsidR="002F4C81" w:rsidRPr="00A237AE">
        <w:rPr>
          <w:rFonts w:ascii="Franklin Gothic Book" w:hAnsi="Franklin Gothic Book"/>
          <w:sz w:val="22"/>
          <w:szCs w:val="20"/>
        </w:rPr>
        <w:t>●</w:t>
      </w:r>
      <w:r w:rsidR="002F4C81" w:rsidRPr="00A237AE">
        <w:rPr>
          <w:rFonts w:ascii="Franklin Gothic Book" w:hAnsi="Franklin Gothic Book" w:cs="Calibri"/>
          <w:sz w:val="22"/>
          <w:szCs w:val="20"/>
        </w:rPr>
        <w:t xml:space="preserve"> </w:t>
      </w:r>
      <w:hyperlink r:id="rId7" w:history="1">
        <w:r w:rsidR="00C16918" w:rsidRPr="00AB7375">
          <w:rPr>
            <w:rStyle w:val="Hyperlink"/>
            <w:rFonts w:ascii="Franklin Gothic Book" w:hAnsi="Franklin Gothic Book" w:cs="Calibri"/>
            <w:sz w:val="22"/>
            <w:szCs w:val="20"/>
          </w:rPr>
          <w:t>http://www.ericjeffery.com</w:t>
        </w:r>
      </w:hyperlink>
      <w:r w:rsidR="009C4EC5">
        <w:rPr>
          <w:rFonts w:ascii="Franklin Gothic Book" w:hAnsi="Franklin Gothic Book" w:cs="Calibri"/>
          <w:sz w:val="22"/>
          <w:szCs w:val="20"/>
        </w:rPr>
        <w:t xml:space="preserve"> </w:t>
      </w:r>
      <w:r w:rsidR="009C4EC5" w:rsidRPr="00A237AE">
        <w:rPr>
          <w:rFonts w:ascii="Franklin Gothic Book" w:hAnsi="Franklin Gothic Book"/>
          <w:sz w:val="22"/>
          <w:szCs w:val="20"/>
        </w:rPr>
        <w:t>●</w:t>
      </w:r>
      <w:r w:rsidR="009C4EC5">
        <w:rPr>
          <w:rFonts w:ascii="Franklin Gothic Book" w:hAnsi="Franklin Gothic Book"/>
          <w:sz w:val="22"/>
          <w:szCs w:val="20"/>
        </w:rPr>
        <w:t xml:space="preserve"> </w:t>
      </w:r>
      <w:r w:rsidR="007415DD" w:rsidRPr="00A237AE">
        <w:rPr>
          <w:rFonts w:ascii="Franklin Gothic Book" w:hAnsi="Franklin Gothic Book" w:cs="Calibri"/>
          <w:sz w:val="22"/>
          <w:szCs w:val="20"/>
        </w:rPr>
        <w:t>Mobile: (</w:t>
      </w:r>
      <w:r w:rsidRPr="00A237AE">
        <w:rPr>
          <w:rFonts w:ascii="Franklin Gothic Book" w:hAnsi="Franklin Gothic Book" w:cs="Calibri"/>
          <w:sz w:val="22"/>
          <w:szCs w:val="20"/>
        </w:rPr>
        <w:t>719</w:t>
      </w:r>
      <w:r w:rsidR="007415DD" w:rsidRPr="00A237AE">
        <w:rPr>
          <w:rFonts w:ascii="Franklin Gothic Book" w:hAnsi="Franklin Gothic Book" w:cs="Calibri"/>
          <w:sz w:val="22"/>
          <w:szCs w:val="20"/>
        </w:rPr>
        <w:t>)</w:t>
      </w:r>
      <w:r w:rsidR="007415DD" w:rsidRPr="00A237AE">
        <w:rPr>
          <w:rFonts w:ascii="Franklin Gothic Book" w:hAnsi="Franklin Gothic Book" w:cs="Calibri"/>
          <w:sz w:val="22"/>
          <w:szCs w:val="19"/>
        </w:rPr>
        <w:t xml:space="preserve"> </w:t>
      </w:r>
      <w:r w:rsidRPr="00A237AE">
        <w:rPr>
          <w:rFonts w:ascii="Franklin Gothic Book" w:hAnsi="Franklin Gothic Book" w:cs="Calibri"/>
          <w:sz w:val="22"/>
          <w:szCs w:val="19"/>
        </w:rPr>
        <w:t>641</w:t>
      </w:r>
      <w:r w:rsidR="007415DD" w:rsidRPr="00A237AE">
        <w:rPr>
          <w:rFonts w:ascii="Franklin Gothic Book" w:hAnsi="Franklin Gothic Book" w:cs="Calibri"/>
          <w:sz w:val="22"/>
          <w:szCs w:val="19"/>
        </w:rPr>
        <w:t>-</w:t>
      </w:r>
      <w:r w:rsidRPr="00A237AE">
        <w:rPr>
          <w:rFonts w:ascii="Franklin Gothic Book" w:hAnsi="Franklin Gothic Book" w:cs="Calibri"/>
          <w:sz w:val="22"/>
          <w:szCs w:val="19"/>
        </w:rPr>
        <w:t>8114</w:t>
      </w:r>
    </w:p>
    <w:p w:rsidR="007415DD" w:rsidRPr="00A237AE" w:rsidRDefault="00BF7B43" w:rsidP="0009383C">
      <w:pPr>
        <w:pBdr>
          <w:bottom w:val="double" w:sz="6" w:space="1" w:color="auto"/>
        </w:pBdr>
        <w:rPr>
          <w:rFonts w:ascii="Franklin Gothic Book" w:hAnsi="Franklin Gothic Book" w:cs="Calibri"/>
          <w:sz w:val="22"/>
          <w:szCs w:val="19"/>
        </w:rPr>
      </w:pPr>
      <w:r w:rsidRPr="00A237AE">
        <w:rPr>
          <w:rFonts w:ascii="Franklin Gothic Book" w:hAnsi="Franklin Gothic Book" w:cs="Calibri"/>
          <w:sz w:val="22"/>
          <w:szCs w:val="19"/>
        </w:rPr>
        <w:t>72 Pistol Creek Drive, Monument, Colorado 80132</w:t>
      </w:r>
    </w:p>
    <w:p w:rsidR="007415DD" w:rsidRPr="00A237AE" w:rsidRDefault="0009383C" w:rsidP="0009383C">
      <w:pPr>
        <w:jc w:val="both"/>
        <w:rPr>
          <w:rFonts w:ascii="Franklin Gothic Book" w:hAnsi="Franklin Gothic Book" w:cs="Calibri"/>
          <w:b/>
          <w:smallCaps/>
          <w:sz w:val="40"/>
          <w:szCs w:val="26"/>
        </w:rPr>
      </w:pPr>
      <w:r>
        <w:rPr>
          <w:rFonts w:ascii="Franklin Gothic Book" w:hAnsi="Franklin Gothic Book" w:cs="Calibri"/>
          <w:b/>
          <w:smallCaps/>
          <w:sz w:val="40"/>
          <w:szCs w:val="26"/>
        </w:rPr>
        <w:t>Executive Cyber</w:t>
      </w:r>
      <w:r w:rsidR="00017CB7">
        <w:rPr>
          <w:rFonts w:ascii="Franklin Gothic Book" w:hAnsi="Franklin Gothic Book" w:cs="Calibri"/>
          <w:b/>
          <w:smallCaps/>
          <w:sz w:val="40"/>
          <w:szCs w:val="26"/>
        </w:rPr>
        <w:t xml:space="preserve"> Security </w:t>
      </w:r>
      <w:r w:rsidR="00504B6F">
        <w:rPr>
          <w:rFonts w:ascii="Franklin Gothic Book" w:hAnsi="Franklin Gothic Book" w:cs="Calibri"/>
          <w:b/>
          <w:smallCaps/>
          <w:sz w:val="40"/>
          <w:szCs w:val="26"/>
        </w:rPr>
        <w:t>Consultant/Manager</w:t>
      </w:r>
    </w:p>
    <w:p w:rsidR="000B39D5" w:rsidRPr="00A237AE" w:rsidRDefault="00DB1217" w:rsidP="0009383C">
      <w:pPr>
        <w:spacing w:line="240" w:lineRule="exact"/>
        <w:jc w:val="both"/>
        <w:rPr>
          <w:rFonts w:ascii="Franklin Gothic Book" w:hAnsi="Franklin Gothic Book" w:cs="Calibri"/>
          <w:sz w:val="22"/>
          <w:szCs w:val="22"/>
        </w:rPr>
      </w:pPr>
      <w:r>
        <w:rPr>
          <w:rFonts w:ascii="Franklin Gothic Book" w:hAnsi="Franklin Gothic Book" w:cs="Calibri"/>
          <w:sz w:val="22"/>
          <w:szCs w:val="22"/>
        </w:rPr>
        <w:t xml:space="preserve">Energetic, Passionate, and </w:t>
      </w:r>
      <w:r w:rsidR="00782432" w:rsidRPr="00A237AE">
        <w:rPr>
          <w:rFonts w:ascii="Franklin Gothic Book" w:hAnsi="Franklin Gothic Book" w:cs="Calibri"/>
          <w:sz w:val="22"/>
          <w:szCs w:val="22"/>
        </w:rPr>
        <w:t xml:space="preserve">Results-Driven </w:t>
      </w:r>
      <w:r w:rsidR="00017CB7">
        <w:rPr>
          <w:rFonts w:ascii="Franklin Gothic Book" w:hAnsi="Franklin Gothic Book" w:cs="Calibri"/>
          <w:sz w:val="22"/>
          <w:szCs w:val="22"/>
        </w:rPr>
        <w:t>Information Security</w:t>
      </w:r>
      <w:r w:rsidR="00A7741E" w:rsidRPr="00A237AE">
        <w:rPr>
          <w:rFonts w:ascii="Franklin Gothic Book" w:hAnsi="Franklin Gothic Book" w:cs="Calibri"/>
          <w:sz w:val="22"/>
          <w:szCs w:val="22"/>
        </w:rPr>
        <w:t xml:space="preserve"> Professional with proven history of success</w:t>
      </w:r>
      <w:r w:rsidR="00017CB7">
        <w:rPr>
          <w:rFonts w:ascii="Franklin Gothic Book" w:hAnsi="Franklin Gothic Book" w:cs="Calibri"/>
          <w:sz w:val="22"/>
          <w:szCs w:val="22"/>
        </w:rPr>
        <w:t xml:space="preserve"> designing, </w:t>
      </w:r>
      <w:r w:rsidR="006F0020">
        <w:rPr>
          <w:rFonts w:ascii="Franklin Gothic Book" w:hAnsi="Franklin Gothic Book" w:cs="Calibri"/>
          <w:sz w:val="22"/>
          <w:szCs w:val="22"/>
        </w:rPr>
        <w:t>creating</w:t>
      </w:r>
      <w:r w:rsidR="00017CB7">
        <w:rPr>
          <w:rFonts w:ascii="Franklin Gothic Book" w:hAnsi="Franklin Gothic Book" w:cs="Calibri"/>
          <w:sz w:val="22"/>
          <w:szCs w:val="22"/>
        </w:rPr>
        <w:t xml:space="preserve">, and enforcing </w:t>
      </w:r>
      <w:r w:rsidR="006F0020">
        <w:rPr>
          <w:rFonts w:ascii="Franklin Gothic Book" w:hAnsi="Franklin Gothic Book" w:cs="Calibri"/>
          <w:sz w:val="22"/>
          <w:szCs w:val="22"/>
        </w:rPr>
        <w:t>reliable</w:t>
      </w:r>
      <w:r w:rsidR="00017CB7">
        <w:rPr>
          <w:rFonts w:ascii="Franklin Gothic Book" w:hAnsi="Franklin Gothic Book" w:cs="Calibri"/>
          <w:sz w:val="22"/>
          <w:szCs w:val="22"/>
        </w:rPr>
        <w:t xml:space="preserve">, </w:t>
      </w:r>
      <w:r w:rsidR="006F0020">
        <w:rPr>
          <w:rFonts w:ascii="Franklin Gothic Book" w:hAnsi="Franklin Gothic Book" w:cs="Calibri"/>
          <w:sz w:val="22"/>
          <w:szCs w:val="22"/>
        </w:rPr>
        <w:t>resilient</w:t>
      </w:r>
      <w:r w:rsidR="00017CB7">
        <w:rPr>
          <w:rFonts w:ascii="Franklin Gothic Book" w:hAnsi="Franklin Gothic Book" w:cs="Calibri"/>
          <w:sz w:val="22"/>
          <w:szCs w:val="22"/>
        </w:rPr>
        <w:t xml:space="preserve"> and secure</w:t>
      </w:r>
      <w:r w:rsidR="006F0020">
        <w:rPr>
          <w:rFonts w:ascii="Franklin Gothic Book" w:hAnsi="Franklin Gothic Book" w:cs="Calibri"/>
          <w:sz w:val="22"/>
          <w:szCs w:val="22"/>
        </w:rPr>
        <w:t xml:space="preserve"> infrastructure</w:t>
      </w:r>
      <w:r w:rsidR="00017CB7">
        <w:rPr>
          <w:rFonts w:ascii="Franklin Gothic Book" w:hAnsi="Franklin Gothic Book" w:cs="Calibri"/>
          <w:sz w:val="22"/>
          <w:szCs w:val="22"/>
        </w:rPr>
        <w:t>s</w:t>
      </w:r>
      <w:r w:rsidR="006F0020">
        <w:rPr>
          <w:rFonts w:ascii="Franklin Gothic Book" w:hAnsi="Franklin Gothic Book" w:cs="Calibri"/>
          <w:sz w:val="22"/>
          <w:szCs w:val="22"/>
        </w:rPr>
        <w:t xml:space="preserve"> which</w:t>
      </w:r>
      <w:r w:rsidR="00A7741E" w:rsidRPr="00A237AE">
        <w:rPr>
          <w:rFonts w:ascii="Franklin Gothic Book" w:hAnsi="Franklin Gothic Book" w:cs="Calibri"/>
          <w:sz w:val="22"/>
          <w:szCs w:val="22"/>
        </w:rPr>
        <w:t xml:space="preserve"> streamline operations and improve </w:t>
      </w:r>
      <w:r w:rsidR="00017CB7">
        <w:rPr>
          <w:rFonts w:ascii="Franklin Gothic Book" w:hAnsi="Franklin Gothic Book" w:cs="Calibri"/>
          <w:sz w:val="22"/>
          <w:szCs w:val="22"/>
        </w:rPr>
        <w:t>data safekeeping</w:t>
      </w:r>
      <w:r w:rsidR="00A7741E" w:rsidRPr="00A237AE">
        <w:rPr>
          <w:rFonts w:ascii="Franklin Gothic Book" w:hAnsi="Franklin Gothic Book" w:cs="Calibri"/>
          <w:sz w:val="22"/>
          <w:szCs w:val="22"/>
        </w:rPr>
        <w:t xml:space="preserve">. Adept at </w:t>
      </w:r>
      <w:r w:rsidR="006F0020">
        <w:rPr>
          <w:rFonts w:ascii="Franklin Gothic Book" w:hAnsi="Franklin Gothic Book" w:cs="Calibri"/>
          <w:sz w:val="22"/>
          <w:szCs w:val="22"/>
        </w:rPr>
        <w:t xml:space="preserve">designing </w:t>
      </w:r>
      <w:r w:rsidR="00017CB7">
        <w:rPr>
          <w:rFonts w:ascii="Franklin Gothic Book" w:hAnsi="Franklin Gothic Book" w:cs="Calibri"/>
          <w:sz w:val="22"/>
          <w:szCs w:val="22"/>
        </w:rPr>
        <w:t>secure</w:t>
      </w:r>
      <w:r w:rsidR="006F0020">
        <w:rPr>
          <w:rFonts w:ascii="Franklin Gothic Book" w:hAnsi="Franklin Gothic Book" w:cs="Calibri"/>
          <w:sz w:val="22"/>
          <w:szCs w:val="22"/>
        </w:rPr>
        <w:t xml:space="preserve"> solutions which align</w:t>
      </w:r>
      <w:r w:rsidR="00A7741E" w:rsidRPr="00A237AE">
        <w:rPr>
          <w:rFonts w:ascii="Franklin Gothic Book" w:hAnsi="Franklin Gothic Book" w:cs="Calibri"/>
          <w:sz w:val="22"/>
          <w:szCs w:val="22"/>
        </w:rPr>
        <w:t xml:space="preserve"> business and technology objectives. Skillfully leverage technological assets to expand corporate and market value while controlling cost. Hands-on management experience in </w:t>
      </w:r>
      <w:r w:rsidR="00564F73">
        <w:rPr>
          <w:rFonts w:ascii="Franklin Gothic Book" w:hAnsi="Franklin Gothic Book" w:cs="Calibri"/>
          <w:sz w:val="22"/>
          <w:szCs w:val="22"/>
        </w:rPr>
        <w:t>dynamic</w:t>
      </w:r>
      <w:r w:rsidR="00A7741E" w:rsidRPr="00A237AE">
        <w:rPr>
          <w:rFonts w:ascii="Franklin Gothic Book" w:hAnsi="Franklin Gothic Book" w:cs="Calibri"/>
          <w:sz w:val="22"/>
          <w:szCs w:val="22"/>
        </w:rPr>
        <w:t xml:space="preserve"> environments complemented by extensive</w:t>
      </w:r>
      <w:r w:rsidR="00564F73">
        <w:rPr>
          <w:rFonts w:ascii="Franklin Gothic Book" w:hAnsi="Franklin Gothic Book" w:cs="Calibri"/>
          <w:sz w:val="22"/>
          <w:szCs w:val="22"/>
        </w:rPr>
        <w:t xml:space="preserve"> </w:t>
      </w:r>
      <w:r w:rsidR="00017CB7">
        <w:rPr>
          <w:rFonts w:ascii="Franklin Gothic Book" w:hAnsi="Franklin Gothic Book" w:cs="Calibri"/>
          <w:sz w:val="22"/>
          <w:szCs w:val="22"/>
        </w:rPr>
        <w:t>security</w:t>
      </w:r>
      <w:r w:rsidR="00564F73">
        <w:rPr>
          <w:rFonts w:ascii="Franklin Gothic Book" w:hAnsi="Franklin Gothic Book" w:cs="Calibri"/>
          <w:sz w:val="22"/>
          <w:szCs w:val="22"/>
        </w:rPr>
        <w:t xml:space="preserve"> and</w:t>
      </w:r>
      <w:r w:rsidR="00A7741E" w:rsidRPr="00A237AE">
        <w:rPr>
          <w:rFonts w:ascii="Franklin Gothic Book" w:hAnsi="Franklin Gothic Book" w:cs="Calibri"/>
          <w:sz w:val="22"/>
          <w:szCs w:val="22"/>
        </w:rPr>
        <w:t xml:space="preserve"> technical expertise.</w:t>
      </w:r>
    </w:p>
    <w:p w:rsidR="002F4C81" w:rsidRPr="007C795D" w:rsidRDefault="002F4C81" w:rsidP="00D8624E">
      <w:pPr>
        <w:shd w:val="clear" w:color="auto" w:fill="D9D9D9"/>
        <w:spacing w:before="160" w:after="160"/>
        <w:rPr>
          <w:rFonts w:ascii="Franklin Gothic Book" w:hAnsi="Franklin Gothic Book" w:cs="Calibri"/>
          <w:b/>
          <w:caps/>
          <w:sz w:val="28"/>
          <w:szCs w:val="23"/>
        </w:rPr>
      </w:pPr>
      <w:r w:rsidRPr="007C795D">
        <w:rPr>
          <w:rFonts w:ascii="Franklin Gothic Book" w:hAnsi="Franklin Gothic Book" w:cs="Calibri"/>
          <w:b/>
          <w:caps/>
          <w:sz w:val="28"/>
          <w:szCs w:val="23"/>
        </w:rPr>
        <w:t>Areas of Expertise</w:t>
      </w:r>
    </w:p>
    <w:p w:rsidR="007415DD" w:rsidRPr="00A237AE" w:rsidRDefault="006F0020" w:rsidP="006F0020">
      <w:pPr>
        <w:pBdr>
          <w:bottom w:val="double" w:sz="4" w:space="1" w:color="auto"/>
        </w:pBdr>
        <w:spacing w:before="40" w:after="40" w:line="240" w:lineRule="exact"/>
        <w:jc w:val="both"/>
        <w:rPr>
          <w:rFonts w:ascii="Franklin Gothic Book" w:hAnsi="Franklin Gothic Book" w:cs="Calibri"/>
          <w:i/>
          <w:color w:val="FF0000"/>
          <w:spacing w:val="-5"/>
          <w:sz w:val="12"/>
          <w:szCs w:val="19"/>
        </w:rPr>
      </w:pPr>
      <w:r>
        <w:rPr>
          <w:rFonts w:ascii="Franklin Gothic Book" w:hAnsi="Franklin Gothic Book" w:cs="Calibri"/>
          <w:spacing w:val="-5"/>
          <w:sz w:val="22"/>
          <w:szCs w:val="22"/>
        </w:rPr>
        <w:t>Network Engineering</w:t>
      </w:r>
      <w:r w:rsidRPr="00A237AE">
        <w:rPr>
          <w:rFonts w:ascii="Franklin Gothic Book" w:hAnsi="Franklin Gothic Book" w:cs="Calibri"/>
          <w:spacing w:val="-5"/>
          <w:sz w:val="22"/>
          <w:szCs w:val="22"/>
        </w:rPr>
        <w:t xml:space="preserve">– </w:t>
      </w:r>
      <w:r w:rsidR="00345CEB">
        <w:rPr>
          <w:rFonts w:ascii="Franklin Gothic Book" w:hAnsi="Franklin Gothic Book" w:cs="Calibri"/>
          <w:spacing w:val="-5"/>
          <w:sz w:val="22"/>
          <w:szCs w:val="22"/>
        </w:rPr>
        <w:t>Access Control</w:t>
      </w:r>
      <w:r w:rsidRPr="00A237AE">
        <w:rPr>
          <w:rFonts w:ascii="Franklin Gothic Book" w:hAnsi="Franklin Gothic Book" w:cs="Calibri"/>
          <w:spacing w:val="-5"/>
          <w:sz w:val="22"/>
          <w:szCs w:val="22"/>
        </w:rPr>
        <w:t xml:space="preserve"> –</w:t>
      </w:r>
      <w:r>
        <w:rPr>
          <w:rFonts w:ascii="Franklin Gothic Book" w:hAnsi="Franklin Gothic Book" w:cs="Calibri"/>
          <w:spacing w:val="-5"/>
          <w:sz w:val="22"/>
          <w:szCs w:val="22"/>
        </w:rPr>
        <w:t xml:space="preserve"> Cloud Computing</w:t>
      </w:r>
      <w:r w:rsidRPr="00A237AE">
        <w:rPr>
          <w:rFonts w:ascii="Franklin Gothic Book" w:hAnsi="Franklin Gothic Book" w:cs="Calibri"/>
          <w:spacing w:val="-5"/>
          <w:sz w:val="22"/>
          <w:szCs w:val="22"/>
        </w:rPr>
        <w:t xml:space="preserve"> –</w:t>
      </w:r>
      <w:r>
        <w:rPr>
          <w:rFonts w:ascii="Franklin Gothic Book" w:hAnsi="Franklin Gothic Book" w:cs="Calibri"/>
          <w:spacing w:val="-5"/>
          <w:sz w:val="22"/>
          <w:szCs w:val="22"/>
        </w:rPr>
        <w:t xml:space="preserve"> </w:t>
      </w:r>
      <w:r w:rsidR="00345CEB">
        <w:rPr>
          <w:rFonts w:ascii="Franklin Gothic Book" w:hAnsi="Franklin Gothic Book" w:cs="Calibri"/>
          <w:spacing w:val="-5"/>
          <w:sz w:val="22"/>
          <w:szCs w:val="22"/>
        </w:rPr>
        <w:t>Vulnerability Assessments</w:t>
      </w:r>
      <w:r w:rsidRPr="00A237AE">
        <w:rPr>
          <w:rFonts w:ascii="Franklin Gothic Book" w:hAnsi="Franklin Gothic Book" w:cs="Calibri"/>
          <w:spacing w:val="-5"/>
          <w:sz w:val="22"/>
          <w:szCs w:val="22"/>
        </w:rPr>
        <w:t xml:space="preserve"> </w:t>
      </w:r>
      <w:r>
        <w:rPr>
          <w:rFonts w:ascii="Franklin Gothic Book" w:hAnsi="Franklin Gothic Book" w:cs="Calibri"/>
          <w:spacing w:val="-5"/>
          <w:sz w:val="22"/>
          <w:szCs w:val="22"/>
        </w:rPr>
        <w:t xml:space="preserve">– </w:t>
      </w:r>
      <w:r w:rsidR="00345CEB">
        <w:rPr>
          <w:rFonts w:ascii="Franklin Gothic Book" w:hAnsi="Franklin Gothic Book" w:cs="Calibri"/>
          <w:spacing w:val="-5"/>
          <w:sz w:val="22"/>
          <w:szCs w:val="22"/>
        </w:rPr>
        <w:t>Compliance</w:t>
      </w:r>
      <w:r w:rsidRPr="00A237AE">
        <w:rPr>
          <w:rFonts w:ascii="Franklin Gothic Book" w:hAnsi="Franklin Gothic Book" w:cs="Calibri"/>
          <w:spacing w:val="-5"/>
          <w:sz w:val="22"/>
          <w:szCs w:val="22"/>
        </w:rPr>
        <w:t xml:space="preserve"> –</w:t>
      </w:r>
      <w:r w:rsidR="002E4404">
        <w:rPr>
          <w:rFonts w:ascii="Franklin Gothic Book" w:hAnsi="Franklin Gothic Book" w:cs="Calibri"/>
          <w:spacing w:val="-5"/>
          <w:sz w:val="22"/>
          <w:szCs w:val="22"/>
        </w:rPr>
        <w:t xml:space="preserve"> Cyber</w:t>
      </w:r>
      <w:r>
        <w:rPr>
          <w:rFonts w:ascii="Franklin Gothic Book" w:hAnsi="Franklin Gothic Book" w:cs="Calibri"/>
          <w:spacing w:val="-5"/>
          <w:sz w:val="22"/>
          <w:szCs w:val="22"/>
        </w:rPr>
        <w:t xml:space="preserve"> Security Routing </w:t>
      </w:r>
      <w:r w:rsidRPr="00A237AE">
        <w:rPr>
          <w:rFonts w:ascii="Franklin Gothic Book" w:hAnsi="Franklin Gothic Book" w:cs="Calibri"/>
          <w:spacing w:val="-5"/>
          <w:sz w:val="22"/>
          <w:szCs w:val="22"/>
        </w:rPr>
        <w:t>–</w:t>
      </w:r>
      <w:r>
        <w:rPr>
          <w:rFonts w:ascii="Franklin Gothic Book" w:hAnsi="Franklin Gothic Book" w:cs="Calibri"/>
          <w:spacing w:val="-5"/>
          <w:sz w:val="22"/>
          <w:szCs w:val="22"/>
        </w:rPr>
        <w:t xml:space="preserve"> Firewalls </w:t>
      </w:r>
      <w:r w:rsidRPr="00A237AE">
        <w:rPr>
          <w:rFonts w:ascii="Franklin Gothic Book" w:hAnsi="Franklin Gothic Book" w:cs="Calibri"/>
          <w:spacing w:val="-5"/>
          <w:sz w:val="22"/>
          <w:szCs w:val="22"/>
        </w:rPr>
        <w:t xml:space="preserve">– </w:t>
      </w:r>
      <w:r>
        <w:rPr>
          <w:rFonts w:ascii="Franklin Gothic Book" w:hAnsi="Franklin Gothic Book" w:cs="Calibri"/>
          <w:spacing w:val="-5"/>
          <w:sz w:val="22"/>
          <w:szCs w:val="22"/>
        </w:rPr>
        <w:t xml:space="preserve">LAN/WAN </w:t>
      </w:r>
      <w:r w:rsidRPr="00A237AE">
        <w:rPr>
          <w:rFonts w:ascii="Franklin Gothic Book" w:hAnsi="Franklin Gothic Book" w:cs="Calibri"/>
          <w:spacing w:val="-5"/>
          <w:sz w:val="22"/>
          <w:szCs w:val="22"/>
        </w:rPr>
        <w:t>–</w:t>
      </w:r>
      <w:r w:rsidR="00345CEB">
        <w:rPr>
          <w:rFonts w:ascii="Franklin Gothic Book" w:hAnsi="Franklin Gothic Book" w:cs="Calibri"/>
          <w:spacing w:val="-5"/>
          <w:sz w:val="22"/>
          <w:szCs w:val="22"/>
        </w:rPr>
        <w:t xml:space="preserve"> Extranet – </w:t>
      </w:r>
      <w:r w:rsidR="002E4404">
        <w:rPr>
          <w:rFonts w:ascii="Franklin Gothic Book" w:hAnsi="Franklin Gothic Book" w:cs="Calibri"/>
          <w:spacing w:val="-5"/>
          <w:sz w:val="22"/>
          <w:szCs w:val="22"/>
        </w:rPr>
        <w:t>AAA</w:t>
      </w:r>
      <w:r w:rsidRPr="00A237AE">
        <w:rPr>
          <w:rFonts w:ascii="Franklin Gothic Book" w:hAnsi="Franklin Gothic Book" w:cs="Calibri"/>
          <w:spacing w:val="-5"/>
          <w:sz w:val="22"/>
          <w:szCs w:val="22"/>
        </w:rPr>
        <w:t xml:space="preserve"> –</w:t>
      </w:r>
      <w:r w:rsidR="00504B6F">
        <w:rPr>
          <w:rFonts w:ascii="Franklin Gothic Book" w:hAnsi="Franklin Gothic Book" w:cs="Calibri"/>
          <w:spacing w:val="-5"/>
          <w:sz w:val="22"/>
          <w:szCs w:val="22"/>
        </w:rPr>
        <w:t xml:space="preserve"> I</w:t>
      </w:r>
      <w:r w:rsidR="002E4404">
        <w:rPr>
          <w:rFonts w:ascii="Franklin Gothic Book" w:hAnsi="Franklin Gothic Book" w:cs="Calibri"/>
          <w:spacing w:val="-5"/>
          <w:sz w:val="22"/>
          <w:szCs w:val="22"/>
        </w:rPr>
        <w:t>D</w:t>
      </w:r>
      <w:r w:rsidR="00504B6F">
        <w:rPr>
          <w:rFonts w:ascii="Franklin Gothic Book" w:hAnsi="Franklin Gothic Book" w:cs="Calibri"/>
          <w:spacing w:val="-5"/>
          <w:sz w:val="22"/>
          <w:szCs w:val="22"/>
        </w:rPr>
        <w:t>S</w:t>
      </w:r>
      <w:r w:rsidR="002E4404">
        <w:rPr>
          <w:rFonts w:ascii="Franklin Gothic Book" w:hAnsi="Franklin Gothic Book" w:cs="Calibri"/>
          <w:spacing w:val="-5"/>
          <w:sz w:val="22"/>
          <w:szCs w:val="22"/>
        </w:rPr>
        <w:t xml:space="preserve">/IPS </w:t>
      </w:r>
      <w:r w:rsidR="002E4404" w:rsidRPr="00A237AE">
        <w:rPr>
          <w:rFonts w:ascii="Franklin Gothic Book" w:hAnsi="Franklin Gothic Book" w:cs="Calibri"/>
          <w:spacing w:val="-5"/>
          <w:sz w:val="22"/>
          <w:szCs w:val="22"/>
        </w:rPr>
        <w:t>–</w:t>
      </w:r>
      <w:r>
        <w:rPr>
          <w:rFonts w:ascii="Franklin Gothic Book" w:hAnsi="Franklin Gothic Book" w:cs="Calibri"/>
          <w:spacing w:val="-5"/>
          <w:sz w:val="22"/>
          <w:szCs w:val="22"/>
        </w:rPr>
        <w:t xml:space="preserve"> </w:t>
      </w:r>
      <w:r w:rsidR="00345CEB">
        <w:rPr>
          <w:rFonts w:ascii="Franklin Gothic Book" w:hAnsi="Franklin Gothic Book" w:cs="Calibri"/>
          <w:spacing w:val="-5"/>
          <w:sz w:val="22"/>
          <w:szCs w:val="22"/>
        </w:rPr>
        <w:t xml:space="preserve">Security </w:t>
      </w:r>
      <w:r w:rsidR="008F3C6C">
        <w:rPr>
          <w:rFonts w:ascii="Franklin Gothic Book" w:hAnsi="Franklin Gothic Book" w:cs="Calibri"/>
          <w:spacing w:val="-5"/>
          <w:sz w:val="22"/>
          <w:szCs w:val="22"/>
        </w:rPr>
        <w:t>Architecture</w:t>
      </w:r>
      <w:r w:rsidR="00345CEB">
        <w:rPr>
          <w:rFonts w:ascii="Franklin Gothic Book" w:hAnsi="Franklin Gothic Book" w:cs="Calibri"/>
          <w:spacing w:val="-5"/>
          <w:sz w:val="22"/>
          <w:szCs w:val="22"/>
        </w:rPr>
        <w:t xml:space="preserve"> </w:t>
      </w:r>
      <w:r>
        <w:rPr>
          <w:rFonts w:ascii="Franklin Gothic Book" w:hAnsi="Franklin Gothic Book" w:cs="Calibri"/>
          <w:spacing w:val="-5"/>
          <w:sz w:val="22"/>
          <w:szCs w:val="22"/>
        </w:rPr>
        <w:softHyphen/>
      </w:r>
      <w:r w:rsidRPr="00A237AE">
        <w:rPr>
          <w:rFonts w:ascii="Franklin Gothic Book" w:hAnsi="Franklin Gothic Book" w:cs="Calibri"/>
          <w:spacing w:val="-5"/>
          <w:sz w:val="22"/>
          <w:szCs w:val="22"/>
        </w:rPr>
        <w:t>–</w:t>
      </w:r>
      <w:r>
        <w:rPr>
          <w:rFonts w:ascii="Franklin Gothic Book" w:hAnsi="Franklin Gothic Book" w:cs="Calibri"/>
          <w:spacing w:val="-5"/>
          <w:sz w:val="22"/>
          <w:szCs w:val="22"/>
        </w:rPr>
        <w:t xml:space="preserve"> </w:t>
      </w:r>
      <w:r w:rsidRPr="00A237AE">
        <w:rPr>
          <w:rFonts w:ascii="Franklin Gothic Book" w:hAnsi="Franklin Gothic Book" w:cs="Calibri"/>
          <w:spacing w:val="-5"/>
          <w:sz w:val="22"/>
          <w:szCs w:val="22"/>
        </w:rPr>
        <w:t>Global Network Operations</w:t>
      </w:r>
      <w:r w:rsidR="002E4404">
        <w:rPr>
          <w:rFonts w:ascii="Franklin Gothic Book" w:hAnsi="Franklin Gothic Book" w:cs="Calibri"/>
          <w:spacing w:val="-5"/>
          <w:sz w:val="22"/>
          <w:szCs w:val="22"/>
        </w:rPr>
        <w:t xml:space="preserve"> </w:t>
      </w:r>
      <w:r w:rsidR="00D0013F" w:rsidRPr="00A237AE">
        <w:rPr>
          <w:rFonts w:ascii="Franklin Gothic Book" w:hAnsi="Franklin Gothic Book" w:cs="Calibri"/>
          <w:spacing w:val="-5"/>
          <w:sz w:val="22"/>
          <w:szCs w:val="22"/>
        </w:rPr>
        <w:t>–</w:t>
      </w:r>
      <w:r w:rsidR="00D0013F">
        <w:rPr>
          <w:rFonts w:ascii="Franklin Gothic Book" w:hAnsi="Franklin Gothic Book" w:cs="Calibri"/>
          <w:spacing w:val="-5"/>
          <w:sz w:val="22"/>
          <w:szCs w:val="22"/>
        </w:rPr>
        <w:t xml:space="preserve"> </w:t>
      </w:r>
      <w:r w:rsidR="00D0013F">
        <w:rPr>
          <w:rFonts w:ascii="Franklin Gothic Book" w:hAnsi="Franklin Gothic Book" w:cs="Calibri"/>
          <w:spacing w:val="-5"/>
          <w:sz w:val="22"/>
          <w:szCs w:val="22"/>
        </w:rPr>
        <w:t>Cloud</w:t>
      </w:r>
      <w:r w:rsidR="00345CEB">
        <w:rPr>
          <w:rFonts w:ascii="Franklin Gothic Book" w:hAnsi="Franklin Gothic Book" w:cs="Calibri"/>
          <w:spacing w:val="-5"/>
          <w:sz w:val="22"/>
          <w:szCs w:val="22"/>
        </w:rPr>
        <w:t xml:space="preserve"> Security</w:t>
      </w:r>
      <w:r w:rsidRPr="00A237AE">
        <w:rPr>
          <w:rFonts w:ascii="Franklin Gothic Book" w:hAnsi="Franklin Gothic Book" w:cs="Calibri"/>
          <w:spacing w:val="-5"/>
          <w:sz w:val="22"/>
          <w:szCs w:val="22"/>
        </w:rPr>
        <w:t xml:space="preserve"> – Government Networks &amp;</w:t>
      </w:r>
      <w:r>
        <w:rPr>
          <w:rFonts w:ascii="Franklin Gothic Book" w:hAnsi="Franklin Gothic Book" w:cs="Calibri"/>
          <w:spacing w:val="-5"/>
          <w:sz w:val="22"/>
          <w:szCs w:val="22"/>
        </w:rPr>
        <w:t xml:space="preserve"> Systems – Project Management </w:t>
      </w:r>
      <w:r w:rsidRPr="00A237AE">
        <w:rPr>
          <w:rFonts w:ascii="Franklin Gothic Book" w:hAnsi="Franklin Gothic Book" w:cs="Calibri"/>
          <w:spacing w:val="-5"/>
          <w:sz w:val="22"/>
          <w:szCs w:val="22"/>
        </w:rPr>
        <w:t>–</w:t>
      </w:r>
      <w:r>
        <w:rPr>
          <w:rFonts w:ascii="Franklin Gothic Book" w:hAnsi="Franklin Gothic Book" w:cs="Calibri"/>
          <w:spacing w:val="-5"/>
          <w:sz w:val="22"/>
          <w:szCs w:val="22"/>
        </w:rPr>
        <w:t xml:space="preserve"> </w:t>
      </w:r>
      <w:r w:rsidR="00345CEB">
        <w:rPr>
          <w:rFonts w:ascii="Franklin Gothic Book" w:hAnsi="Franklin Gothic Book" w:cs="Calibri"/>
          <w:spacing w:val="-5"/>
          <w:sz w:val="22"/>
          <w:szCs w:val="22"/>
        </w:rPr>
        <w:t xml:space="preserve">Intrusion Detection – </w:t>
      </w:r>
      <w:r>
        <w:rPr>
          <w:rFonts w:ascii="Franklin Gothic Book" w:hAnsi="Franklin Gothic Book" w:cs="Calibri"/>
          <w:spacing w:val="-5"/>
          <w:sz w:val="22"/>
          <w:szCs w:val="22"/>
        </w:rPr>
        <w:t xml:space="preserve">  Healthcare</w:t>
      </w:r>
      <w:r w:rsidRPr="00A237AE">
        <w:rPr>
          <w:rFonts w:ascii="Franklin Gothic Book" w:hAnsi="Franklin Gothic Book" w:cs="Calibri"/>
          <w:spacing w:val="-5"/>
          <w:sz w:val="22"/>
          <w:szCs w:val="22"/>
        </w:rPr>
        <w:t xml:space="preserve"> </w:t>
      </w:r>
      <w:r>
        <w:rPr>
          <w:rFonts w:ascii="Franklin Gothic Book" w:hAnsi="Franklin Gothic Book" w:cs="Calibri"/>
          <w:spacing w:val="-5"/>
          <w:sz w:val="22"/>
          <w:szCs w:val="22"/>
        </w:rPr>
        <w:t xml:space="preserve">– New &amp; Emerging Technologies </w:t>
      </w:r>
      <w:r w:rsidRPr="00A237AE">
        <w:rPr>
          <w:rFonts w:ascii="Franklin Gothic Book" w:hAnsi="Franklin Gothic Book" w:cs="Calibri"/>
          <w:spacing w:val="-5"/>
          <w:sz w:val="22"/>
          <w:szCs w:val="22"/>
        </w:rPr>
        <w:t xml:space="preserve">– </w:t>
      </w:r>
      <w:r w:rsidR="00345CEB">
        <w:rPr>
          <w:rFonts w:ascii="Franklin Gothic Book" w:hAnsi="Franklin Gothic Book" w:cs="Calibri"/>
          <w:spacing w:val="-5"/>
          <w:sz w:val="22"/>
          <w:szCs w:val="22"/>
        </w:rPr>
        <w:t>Operations Security</w:t>
      </w:r>
      <w:r>
        <w:rPr>
          <w:rFonts w:ascii="Franklin Gothic Book" w:hAnsi="Franklin Gothic Book" w:cs="Calibri"/>
          <w:spacing w:val="-5"/>
          <w:sz w:val="22"/>
          <w:szCs w:val="22"/>
        </w:rPr>
        <w:t xml:space="preserve"> </w:t>
      </w:r>
      <w:r w:rsidRPr="00A237AE">
        <w:rPr>
          <w:rFonts w:ascii="Franklin Gothic Book" w:hAnsi="Franklin Gothic Book" w:cs="Calibri"/>
          <w:spacing w:val="-5"/>
          <w:sz w:val="22"/>
          <w:szCs w:val="22"/>
        </w:rPr>
        <w:t>–</w:t>
      </w:r>
      <w:r>
        <w:rPr>
          <w:rFonts w:ascii="Franklin Gothic Book" w:hAnsi="Franklin Gothic Book" w:cs="Calibri"/>
          <w:spacing w:val="-5"/>
          <w:sz w:val="22"/>
          <w:szCs w:val="22"/>
        </w:rPr>
        <w:t xml:space="preserve"> </w:t>
      </w:r>
      <w:r w:rsidRPr="00A237AE">
        <w:rPr>
          <w:rFonts w:ascii="Franklin Gothic Book" w:hAnsi="Franklin Gothic Book" w:cs="Calibri"/>
          <w:spacing w:val="-5"/>
          <w:sz w:val="22"/>
          <w:szCs w:val="22"/>
        </w:rPr>
        <w:t>Leadership &amp; Development</w:t>
      </w:r>
      <w:r>
        <w:rPr>
          <w:rFonts w:ascii="Franklin Gothic Book" w:hAnsi="Franklin Gothic Book" w:cs="Calibri"/>
          <w:spacing w:val="-5"/>
          <w:sz w:val="22"/>
          <w:szCs w:val="22"/>
        </w:rPr>
        <w:t xml:space="preserve"> –  </w:t>
      </w:r>
      <w:r w:rsidR="002E4404">
        <w:rPr>
          <w:rFonts w:ascii="Franklin Gothic Book" w:hAnsi="Franklin Gothic Book" w:cs="Calibri"/>
          <w:spacing w:val="-5"/>
          <w:sz w:val="22"/>
          <w:szCs w:val="22"/>
        </w:rPr>
        <w:t>CISSP</w:t>
      </w:r>
      <w:r>
        <w:rPr>
          <w:rFonts w:ascii="Franklin Gothic Book" w:hAnsi="Franklin Gothic Book" w:cs="Calibri"/>
          <w:spacing w:val="-5"/>
          <w:sz w:val="22"/>
          <w:szCs w:val="22"/>
        </w:rPr>
        <w:t xml:space="preserve"> –</w:t>
      </w:r>
      <w:r w:rsidR="00042D2F">
        <w:rPr>
          <w:rFonts w:ascii="Franklin Gothic Book" w:hAnsi="Franklin Gothic Book" w:cs="Calibri"/>
          <w:spacing w:val="-5"/>
          <w:sz w:val="22"/>
          <w:szCs w:val="22"/>
        </w:rPr>
        <w:t xml:space="preserve"> ePHI/</w:t>
      </w:r>
      <w:r>
        <w:rPr>
          <w:rFonts w:ascii="Franklin Gothic Book" w:hAnsi="Franklin Gothic Book" w:cs="Calibri"/>
          <w:spacing w:val="-5"/>
          <w:sz w:val="22"/>
          <w:szCs w:val="22"/>
        </w:rPr>
        <w:t xml:space="preserve">HIPAA – </w:t>
      </w:r>
      <w:r w:rsidR="00042D2F">
        <w:rPr>
          <w:rFonts w:ascii="Franklin Gothic Book" w:hAnsi="Franklin Gothic Book" w:cs="Calibri"/>
          <w:spacing w:val="-5"/>
          <w:sz w:val="22"/>
          <w:szCs w:val="22"/>
        </w:rPr>
        <w:t xml:space="preserve">Data </w:t>
      </w:r>
      <w:r w:rsidR="00267A01">
        <w:rPr>
          <w:rFonts w:ascii="Franklin Gothic Book" w:hAnsi="Franklin Gothic Book" w:cs="Calibri"/>
          <w:spacing w:val="-5"/>
          <w:sz w:val="22"/>
          <w:szCs w:val="22"/>
        </w:rPr>
        <w:t>Integrity</w:t>
      </w:r>
      <w:r w:rsidR="002E4404">
        <w:rPr>
          <w:rFonts w:ascii="Franklin Gothic Book" w:hAnsi="Franklin Gothic Book" w:cs="Calibri"/>
          <w:spacing w:val="-5"/>
          <w:sz w:val="22"/>
          <w:szCs w:val="22"/>
        </w:rPr>
        <w:t xml:space="preserve"> – Cisco</w:t>
      </w:r>
      <w:r w:rsidR="00B11073">
        <w:rPr>
          <w:rFonts w:ascii="Franklin Gothic Book" w:hAnsi="Franklin Gothic Book" w:cs="Calibri"/>
          <w:spacing w:val="-5"/>
          <w:sz w:val="22"/>
          <w:szCs w:val="22"/>
        </w:rPr>
        <w:t xml:space="preserve"> </w:t>
      </w:r>
      <w:r w:rsidR="00A178CD">
        <w:rPr>
          <w:rFonts w:ascii="Franklin Gothic Book" w:hAnsi="Franklin Gothic Book" w:cs="Calibri"/>
          <w:spacing w:val="-5"/>
          <w:sz w:val="22"/>
          <w:szCs w:val="22"/>
        </w:rPr>
        <w:t>- DoD</w:t>
      </w:r>
    </w:p>
    <w:p w:rsidR="00D54AD2" w:rsidRPr="00D54AD2" w:rsidRDefault="007415DD" w:rsidP="0009383C">
      <w:pPr>
        <w:shd w:val="clear" w:color="auto" w:fill="D9D9D9"/>
        <w:rPr>
          <w:rFonts w:ascii="Franklin Gothic Book" w:hAnsi="Franklin Gothic Book" w:cs="Calibri"/>
          <w:b/>
          <w:caps/>
          <w:sz w:val="28"/>
          <w:szCs w:val="23"/>
        </w:rPr>
      </w:pPr>
      <w:r w:rsidRPr="007C795D">
        <w:rPr>
          <w:rFonts w:ascii="Franklin Gothic Book" w:hAnsi="Franklin Gothic Book" w:cs="Calibri"/>
          <w:b/>
          <w:caps/>
          <w:sz w:val="28"/>
          <w:szCs w:val="23"/>
        </w:rPr>
        <w:t>Professional Experience</w:t>
      </w:r>
    </w:p>
    <w:p w:rsidR="001E34E6" w:rsidRPr="00FD0BD4" w:rsidRDefault="001E34E6" w:rsidP="001E34E6">
      <w:pPr>
        <w:tabs>
          <w:tab w:val="right" w:pos="10530"/>
        </w:tabs>
        <w:rPr>
          <w:rFonts w:ascii="Franklin Gothic Book" w:hAnsi="Franklin Gothic Book" w:cs="Calibri"/>
          <w:i/>
          <w:sz w:val="20"/>
          <w:szCs w:val="19"/>
        </w:rPr>
      </w:pPr>
      <w:r>
        <w:rPr>
          <w:rFonts w:ascii="Franklin Gothic Book" w:hAnsi="Franklin Gothic Book" w:cs="Calibri"/>
          <w:b/>
          <w:smallCaps/>
          <w:sz w:val="32"/>
          <w:szCs w:val="23"/>
        </w:rPr>
        <w:t>Vidyo, Inc.</w:t>
      </w:r>
      <w:r w:rsidRPr="00A237AE">
        <w:rPr>
          <w:rFonts w:ascii="Franklin Gothic Book" w:hAnsi="Franklin Gothic Book" w:cs="Calibri"/>
          <w:sz w:val="28"/>
          <w:szCs w:val="20"/>
        </w:rPr>
        <w:t xml:space="preserve"> </w:t>
      </w:r>
      <w:r w:rsidRPr="00A237AE">
        <w:rPr>
          <w:rFonts w:ascii="Franklin Gothic Book" w:hAnsi="Franklin Gothic Book" w:cs="Calibri"/>
          <w:sz w:val="22"/>
          <w:szCs w:val="20"/>
        </w:rPr>
        <w:t xml:space="preserve">– </w:t>
      </w:r>
      <w:r>
        <w:rPr>
          <w:rFonts w:ascii="Franklin Gothic Book" w:hAnsi="Franklin Gothic Book" w:cs="Calibri"/>
          <w:sz w:val="22"/>
          <w:szCs w:val="20"/>
        </w:rPr>
        <w:t>Colorado Springs, CO</w:t>
      </w:r>
      <w:r w:rsidRPr="00A237AE">
        <w:rPr>
          <w:rFonts w:ascii="Franklin Gothic Book" w:hAnsi="Franklin Gothic Book" w:cs="Calibri"/>
          <w:sz w:val="22"/>
          <w:szCs w:val="20"/>
        </w:rPr>
        <w:tab/>
      </w:r>
      <w:r>
        <w:rPr>
          <w:rFonts w:ascii="Franklin Gothic Book" w:hAnsi="Franklin Gothic Book" w:cs="Calibri"/>
          <w:sz w:val="22"/>
          <w:szCs w:val="20"/>
        </w:rPr>
        <w:t xml:space="preserve">    2014-Present</w:t>
      </w:r>
    </w:p>
    <w:p w:rsidR="001E34E6" w:rsidRDefault="001E34E6" w:rsidP="001E34E6">
      <w:pPr>
        <w:tabs>
          <w:tab w:val="right" w:pos="10530"/>
        </w:tabs>
        <w:rPr>
          <w:rFonts w:ascii="Franklin Gothic Book" w:hAnsi="Franklin Gothic Book" w:cs="Calibri"/>
          <w:b/>
          <w:smallCaps/>
          <w:szCs w:val="23"/>
        </w:rPr>
      </w:pPr>
      <w:r>
        <w:rPr>
          <w:rFonts w:ascii="Franklin Gothic Book" w:hAnsi="Franklin Gothic Book" w:cs="Calibri"/>
          <w:b/>
          <w:smallCaps/>
          <w:szCs w:val="23"/>
        </w:rPr>
        <w:t>Solutions Engineer/</w:t>
      </w:r>
      <w:r w:rsidR="00D0013F">
        <w:rPr>
          <w:rFonts w:ascii="Franklin Gothic Book" w:hAnsi="Franklin Gothic Book" w:cs="Calibri"/>
          <w:b/>
          <w:smallCaps/>
          <w:szCs w:val="23"/>
        </w:rPr>
        <w:t>Channel Sales and Engineering Manager</w:t>
      </w:r>
    </w:p>
    <w:p w:rsidR="001E34E6" w:rsidRDefault="001E34E6" w:rsidP="001E34E6">
      <w:pPr>
        <w:spacing w:before="80"/>
        <w:jc w:val="both"/>
        <w:rPr>
          <w:rFonts w:ascii="Franklin Gothic Book" w:hAnsi="Franklin Gothic Book" w:cs="Calibri"/>
          <w:sz w:val="22"/>
          <w:szCs w:val="19"/>
        </w:rPr>
      </w:pPr>
      <w:r>
        <w:rPr>
          <w:rFonts w:ascii="Franklin Gothic Book" w:hAnsi="Franklin Gothic Book" w:cs="Calibri"/>
          <w:sz w:val="22"/>
          <w:szCs w:val="19"/>
        </w:rPr>
        <w:t>Fulfill numerous roles and responsibilities both in the technical arena as well as business relationship management.  As a solutions engineer I design, troubleshoot, and implement complex</w:t>
      </w:r>
      <w:r w:rsidR="00294395">
        <w:rPr>
          <w:rFonts w:ascii="Franklin Gothic Book" w:hAnsi="Franklin Gothic Book" w:cs="Calibri"/>
          <w:sz w:val="22"/>
          <w:szCs w:val="19"/>
        </w:rPr>
        <w:t xml:space="preserve"> and secure</w:t>
      </w:r>
      <w:r>
        <w:rPr>
          <w:rFonts w:ascii="Franklin Gothic Book" w:hAnsi="Franklin Gothic Book" w:cs="Calibri"/>
          <w:sz w:val="22"/>
          <w:szCs w:val="19"/>
        </w:rPr>
        <w:t xml:space="preserve"> video solutions for my customers.  Client</w:t>
      </w:r>
      <w:r w:rsidR="00B73E8D">
        <w:rPr>
          <w:rFonts w:ascii="Franklin Gothic Book" w:hAnsi="Franklin Gothic Book" w:cs="Calibri"/>
          <w:sz w:val="22"/>
          <w:szCs w:val="19"/>
        </w:rPr>
        <w:t>s</w:t>
      </w:r>
      <w:r>
        <w:rPr>
          <w:rFonts w:ascii="Franklin Gothic Book" w:hAnsi="Franklin Gothic Book" w:cs="Calibri"/>
          <w:sz w:val="22"/>
          <w:szCs w:val="19"/>
        </w:rPr>
        <w:t xml:space="preserve"> range from small organizations to some of the largest financial </w:t>
      </w:r>
      <w:r w:rsidR="00294395">
        <w:rPr>
          <w:rFonts w:ascii="Franklin Gothic Book" w:hAnsi="Franklin Gothic Book" w:cs="Calibri"/>
          <w:sz w:val="22"/>
          <w:szCs w:val="19"/>
        </w:rPr>
        <w:t>firms</w:t>
      </w:r>
      <w:r>
        <w:rPr>
          <w:rFonts w:ascii="Franklin Gothic Book" w:hAnsi="Franklin Gothic Book" w:cs="Calibri"/>
          <w:sz w:val="22"/>
          <w:szCs w:val="19"/>
        </w:rPr>
        <w:t xml:space="preserve"> and conferencing service providers in the world.  I utilize my extensive security and networking background to ensure my clients</w:t>
      </w:r>
      <w:r w:rsidR="00B73E8D">
        <w:rPr>
          <w:rFonts w:ascii="Franklin Gothic Book" w:hAnsi="Franklin Gothic Book" w:cs="Calibri"/>
          <w:sz w:val="22"/>
          <w:szCs w:val="19"/>
        </w:rPr>
        <w:t xml:space="preserve"> and partners</w:t>
      </w:r>
      <w:r>
        <w:rPr>
          <w:rFonts w:ascii="Franklin Gothic Book" w:hAnsi="Franklin Gothic Book" w:cs="Calibri"/>
          <w:sz w:val="22"/>
          <w:szCs w:val="19"/>
        </w:rPr>
        <w:t xml:space="preserve"> have the most secure video conferencing solutions possible.  As a Technical Account Manager I provide my global conferencing leader</w:t>
      </w:r>
      <w:r w:rsidR="00050684">
        <w:rPr>
          <w:rFonts w:ascii="Franklin Gothic Book" w:hAnsi="Franklin Gothic Book" w:cs="Calibri"/>
          <w:sz w:val="22"/>
          <w:szCs w:val="19"/>
        </w:rPr>
        <w:t xml:space="preserve"> </w:t>
      </w:r>
      <w:r w:rsidR="00B73E8D">
        <w:rPr>
          <w:rFonts w:ascii="Franklin Gothic Book" w:hAnsi="Franklin Gothic Book" w:cs="Calibri"/>
          <w:sz w:val="22"/>
          <w:szCs w:val="19"/>
        </w:rPr>
        <w:t>partner</w:t>
      </w:r>
      <w:r>
        <w:rPr>
          <w:rFonts w:ascii="Franklin Gothic Book" w:hAnsi="Franklin Gothic Book" w:cs="Calibri"/>
          <w:sz w:val="22"/>
          <w:szCs w:val="19"/>
        </w:rPr>
        <w:t xml:space="preserve"> with project management, </w:t>
      </w:r>
      <w:r w:rsidR="00294395">
        <w:rPr>
          <w:rFonts w:ascii="Franklin Gothic Book" w:hAnsi="Franklin Gothic Book" w:cs="Calibri"/>
          <w:sz w:val="22"/>
          <w:szCs w:val="19"/>
        </w:rPr>
        <w:t xml:space="preserve">security review, </w:t>
      </w:r>
      <w:r>
        <w:rPr>
          <w:rFonts w:ascii="Franklin Gothic Book" w:hAnsi="Franklin Gothic Book" w:cs="Calibri"/>
          <w:sz w:val="22"/>
          <w:szCs w:val="19"/>
        </w:rPr>
        <w:t>technical</w:t>
      </w:r>
      <w:r w:rsidR="00050684">
        <w:rPr>
          <w:rFonts w:ascii="Franklin Gothic Book" w:hAnsi="Franklin Gothic Book" w:cs="Calibri"/>
          <w:sz w:val="22"/>
          <w:szCs w:val="19"/>
        </w:rPr>
        <w:t xml:space="preserve"> guidance/training</w:t>
      </w:r>
      <w:r>
        <w:rPr>
          <w:rFonts w:ascii="Franklin Gothic Book" w:hAnsi="Franklin Gothic Book" w:cs="Calibri"/>
          <w:sz w:val="22"/>
          <w:szCs w:val="19"/>
        </w:rPr>
        <w:t xml:space="preserve">, and sales support.  </w:t>
      </w:r>
    </w:p>
    <w:p w:rsidR="001E34E6" w:rsidRDefault="001E34E6" w:rsidP="001E34E6">
      <w:pPr>
        <w:numPr>
          <w:ilvl w:val="0"/>
          <w:numId w:val="3"/>
        </w:numPr>
        <w:rPr>
          <w:rFonts w:ascii="Franklin Gothic Book" w:hAnsi="Franklin Gothic Book" w:cs="Calibri"/>
          <w:sz w:val="22"/>
          <w:szCs w:val="19"/>
        </w:rPr>
      </w:pPr>
      <w:r w:rsidRPr="001E34E6">
        <w:rPr>
          <w:rFonts w:ascii="Franklin Gothic Book" w:hAnsi="Franklin Gothic Book" w:cs="Calibri"/>
          <w:b/>
          <w:sz w:val="22"/>
          <w:szCs w:val="19"/>
        </w:rPr>
        <w:t xml:space="preserve">Design, build, and configure proofs of concept </w:t>
      </w:r>
      <w:r w:rsidR="00390ED1">
        <w:rPr>
          <w:rFonts w:ascii="Franklin Gothic Book" w:hAnsi="Franklin Gothic Book" w:cs="Calibri"/>
          <w:sz w:val="22"/>
          <w:szCs w:val="19"/>
        </w:rPr>
        <w:t>ensuring</w:t>
      </w:r>
      <w:r w:rsidR="00777135" w:rsidRPr="00777135">
        <w:rPr>
          <w:rFonts w:ascii="Franklin Gothic Book" w:hAnsi="Franklin Gothic Book" w:cs="Calibri"/>
          <w:sz w:val="22"/>
          <w:szCs w:val="19"/>
        </w:rPr>
        <w:t xml:space="preserve"> security validation including penetration testing, firewall configuration/testing, and compliance </w:t>
      </w:r>
      <w:r w:rsidR="00050684" w:rsidRPr="00777135">
        <w:rPr>
          <w:rFonts w:ascii="Franklin Gothic Book" w:hAnsi="Franklin Gothic Book" w:cs="Calibri"/>
          <w:sz w:val="22"/>
          <w:szCs w:val="19"/>
        </w:rPr>
        <w:t>requ</w:t>
      </w:r>
      <w:r w:rsidR="00050684">
        <w:rPr>
          <w:rFonts w:ascii="Franklin Gothic Book" w:hAnsi="Franklin Gothic Book" w:cs="Calibri"/>
          <w:sz w:val="22"/>
          <w:szCs w:val="19"/>
        </w:rPr>
        <w:t>i</w:t>
      </w:r>
      <w:r w:rsidR="00050684" w:rsidRPr="00777135">
        <w:rPr>
          <w:rFonts w:ascii="Franklin Gothic Book" w:hAnsi="Franklin Gothic Book" w:cs="Calibri"/>
          <w:sz w:val="22"/>
          <w:szCs w:val="19"/>
        </w:rPr>
        <w:t>rements</w:t>
      </w:r>
      <w:r w:rsidR="00777135" w:rsidRPr="00777135">
        <w:rPr>
          <w:rFonts w:ascii="Franklin Gothic Book" w:hAnsi="Franklin Gothic Book" w:cs="Calibri"/>
          <w:sz w:val="22"/>
          <w:szCs w:val="19"/>
        </w:rPr>
        <w:t>.</w:t>
      </w:r>
    </w:p>
    <w:p w:rsidR="00A93BD0" w:rsidRDefault="00A93BD0" w:rsidP="001E34E6">
      <w:pPr>
        <w:numPr>
          <w:ilvl w:val="0"/>
          <w:numId w:val="3"/>
        </w:numPr>
        <w:rPr>
          <w:rFonts w:ascii="Franklin Gothic Book" w:hAnsi="Franklin Gothic Book" w:cs="Calibri"/>
          <w:sz w:val="22"/>
          <w:szCs w:val="19"/>
        </w:rPr>
      </w:pPr>
      <w:r w:rsidRPr="00A93BD0">
        <w:rPr>
          <w:rFonts w:ascii="Franklin Gothic Book" w:hAnsi="Franklin Gothic Book" w:cs="Calibri"/>
          <w:b/>
          <w:sz w:val="22"/>
          <w:szCs w:val="19"/>
        </w:rPr>
        <w:t>Lead security expert</w:t>
      </w:r>
      <w:r>
        <w:rPr>
          <w:rFonts w:ascii="Franklin Gothic Book" w:hAnsi="Franklin Gothic Book" w:cs="Calibri"/>
          <w:sz w:val="22"/>
          <w:szCs w:val="19"/>
        </w:rPr>
        <w:t xml:space="preserve"> assisting sales and other solutions engineers with security related questions and issues.</w:t>
      </w:r>
    </w:p>
    <w:p w:rsidR="001E34E6" w:rsidRPr="00AF48F1" w:rsidRDefault="00777135" w:rsidP="00777135">
      <w:pPr>
        <w:numPr>
          <w:ilvl w:val="0"/>
          <w:numId w:val="3"/>
        </w:numPr>
        <w:rPr>
          <w:rFonts w:ascii="Franklin Gothic Book" w:hAnsi="Franklin Gothic Book" w:cs="Calibri"/>
          <w:sz w:val="22"/>
          <w:szCs w:val="19"/>
        </w:rPr>
      </w:pPr>
      <w:r w:rsidRPr="00777135">
        <w:rPr>
          <w:rFonts w:ascii="Franklin Gothic Book" w:hAnsi="Franklin Gothic Book" w:cs="Calibri"/>
          <w:b/>
          <w:sz w:val="22"/>
          <w:szCs w:val="19"/>
        </w:rPr>
        <w:t>Deliver presentations, training sessions and perform demonstrations</w:t>
      </w:r>
      <w:r w:rsidRPr="00777135">
        <w:rPr>
          <w:rFonts w:ascii="Franklin Gothic Book" w:hAnsi="Franklin Gothic Book" w:cs="Calibri"/>
          <w:sz w:val="22"/>
          <w:szCs w:val="19"/>
        </w:rPr>
        <w:t xml:space="preserve"> of Vidyo products to potential customers</w:t>
      </w:r>
      <w:r>
        <w:rPr>
          <w:rFonts w:ascii="Franklin Gothic Book" w:hAnsi="Franklin Gothic Book" w:cs="Calibri"/>
          <w:sz w:val="22"/>
          <w:szCs w:val="19"/>
        </w:rPr>
        <w:t xml:space="preserve"> and sales representative for partner companies</w:t>
      </w:r>
      <w:r w:rsidR="00E14559">
        <w:rPr>
          <w:rFonts w:ascii="Franklin Gothic Book" w:hAnsi="Franklin Gothic Book" w:cs="Calibri"/>
          <w:sz w:val="22"/>
          <w:szCs w:val="19"/>
        </w:rPr>
        <w:t xml:space="preserve"> with focus on </w:t>
      </w:r>
      <w:bookmarkStart w:id="0" w:name="_GoBack"/>
      <w:r w:rsidR="00E14559" w:rsidRPr="00D0013F">
        <w:rPr>
          <w:rFonts w:ascii="Franklin Gothic Book" w:hAnsi="Franklin Gothic Book" w:cs="Calibri"/>
          <w:b/>
          <w:sz w:val="22"/>
          <w:szCs w:val="19"/>
        </w:rPr>
        <w:t>security requirements and certifications</w:t>
      </w:r>
      <w:bookmarkEnd w:id="0"/>
    </w:p>
    <w:p w:rsidR="001E34E6" w:rsidRPr="009E5F89" w:rsidRDefault="00777135" w:rsidP="00777135">
      <w:pPr>
        <w:numPr>
          <w:ilvl w:val="0"/>
          <w:numId w:val="3"/>
        </w:numPr>
        <w:rPr>
          <w:rFonts w:ascii="Franklin Gothic Book" w:hAnsi="Franklin Gothic Book" w:cs="Calibri"/>
          <w:sz w:val="22"/>
          <w:szCs w:val="19"/>
        </w:rPr>
      </w:pPr>
      <w:r w:rsidRPr="00777135">
        <w:rPr>
          <w:rFonts w:ascii="Franklin Gothic Book" w:hAnsi="Franklin Gothic Book" w:cs="Arial"/>
          <w:b/>
          <w:sz w:val="22"/>
          <w:szCs w:val="22"/>
        </w:rPr>
        <w:t xml:space="preserve">Engage new business opportunities, qualify leads, </w:t>
      </w:r>
      <w:r w:rsidRPr="00777135">
        <w:rPr>
          <w:rFonts w:ascii="Franklin Gothic Book" w:hAnsi="Franklin Gothic Book" w:cs="Arial"/>
          <w:sz w:val="22"/>
          <w:szCs w:val="22"/>
        </w:rPr>
        <w:t xml:space="preserve">and pass on to sales organization those deemed </w:t>
      </w:r>
      <w:r w:rsidR="00050684" w:rsidRPr="00777135">
        <w:rPr>
          <w:rFonts w:ascii="Franklin Gothic Book" w:hAnsi="Franklin Gothic Book" w:cs="Arial"/>
          <w:sz w:val="22"/>
          <w:szCs w:val="22"/>
        </w:rPr>
        <w:t>in line</w:t>
      </w:r>
      <w:r w:rsidRPr="00777135">
        <w:rPr>
          <w:rFonts w:ascii="Franklin Gothic Book" w:hAnsi="Franklin Gothic Book" w:cs="Arial"/>
          <w:sz w:val="22"/>
          <w:szCs w:val="22"/>
        </w:rPr>
        <w:t xml:space="preserve"> with mutual goals</w:t>
      </w:r>
      <w:r w:rsidR="00E14559">
        <w:rPr>
          <w:rFonts w:ascii="Franklin Gothic Book" w:hAnsi="Franklin Gothic Book" w:cs="Arial"/>
          <w:sz w:val="22"/>
          <w:szCs w:val="22"/>
        </w:rPr>
        <w:t>, validating customers security requirements ahead of SOW creation</w:t>
      </w:r>
    </w:p>
    <w:p w:rsidR="0009383C" w:rsidRPr="00FD0BD4" w:rsidRDefault="0009383C" w:rsidP="0009383C">
      <w:pPr>
        <w:tabs>
          <w:tab w:val="right" w:pos="10530"/>
        </w:tabs>
        <w:rPr>
          <w:rFonts w:ascii="Franklin Gothic Book" w:hAnsi="Franklin Gothic Book" w:cs="Calibri"/>
          <w:i/>
          <w:sz w:val="20"/>
          <w:szCs w:val="19"/>
        </w:rPr>
      </w:pPr>
      <w:r>
        <w:rPr>
          <w:rFonts w:ascii="Franklin Gothic Book" w:hAnsi="Franklin Gothic Book" w:cs="Calibri"/>
          <w:b/>
          <w:smallCaps/>
          <w:sz w:val="32"/>
          <w:szCs w:val="23"/>
        </w:rPr>
        <w:t>X-IO Technology</w:t>
      </w:r>
      <w:r w:rsidRPr="00A237AE">
        <w:rPr>
          <w:rFonts w:ascii="Franklin Gothic Book" w:hAnsi="Franklin Gothic Book" w:cs="Calibri"/>
          <w:sz w:val="28"/>
          <w:szCs w:val="20"/>
        </w:rPr>
        <w:t xml:space="preserve"> </w:t>
      </w:r>
      <w:r w:rsidRPr="00A237AE">
        <w:rPr>
          <w:rFonts w:ascii="Franklin Gothic Book" w:hAnsi="Franklin Gothic Book" w:cs="Calibri"/>
          <w:sz w:val="22"/>
          <w:szCs w:val="20"/>
        </w:rPr>
        <w:t xml:space="preserve">– </w:t>
      </w:r>
      <w:r>
        <w:rPr>
          <w:rFonts w:ascii="Franklin Gothic Book" w:hAnsi="Franklin Gothic Book" w:cs="Calibri"/>
          <w:sz w:val="22"/>
          <w:szCs w:val="20"/>
        </w:rPr>
        <w:t>Colorado Springs, CO</w:t>
      </w:r>
      <w:r w:rsidRPr="00A237AE">
        <w:rPr>
          <w:rFonts w:ascii="Franklin Gothic Book" w:hAnsi="Franklin Gothic Book" w:cs="Calibri"/>
          <w:sz w:val="22"/>
          <w:szCs w:val="20"/>
        </w:rPr>
        <w:tab/>
      </w:r>
      <w:r>
        <w:rPr>
          <w:rFonts w:ascii="Franklin Gothic Book" w:hAnsi="Franklin Gothic Book" w:cs="Calibri"/>
          <w:sz w:val="22"/>
          <w:szCs w:val="20"/>
        </w:rPr>
        <w:t xml:space="preserve">    2014</w:t>
      </w:r>
    </w:p>
    <w:p w:rsidR="0009383C" w:rsidRDefault="0009383C" w:rsidP="0009383C">
      <w:pPr>
        <w:tabs>
          <w:tab w:val="right" w:pos="10530"/>
        </w:tabs>
        <w:rPr>
          <w:rFonts w:ascii="Franklin Gothic Book" w:hAnsi="Franklin Gothic Book" w:cs="Calibri"/>
          <w:b/>
          <w:smallCaps/>
          <w:szCs w:val="23"/>
        </w:rPr>
      </w:pPr>
      <w:r>
        <w:rPr>
          <w:rFonts w:ascii="Franklin Gothic Book" w:hAnsi="Franklin Gothic Book" w:cs="Calibri"/>
          <w:b/>
          <w:smallCaps/>
          <w:szCs w:val="23"/>
        </w:rPr>
        <w:t>Director of Information Technology and Facilities</w:t>
      </w:r>
    </w:p>
    <w:p w:rsidR="0009383C" w:rsidRDefault="0009383C" w:rsidP="0009383C">
      <w:pPr>
        <w:spacing w:before="80"/>
        <w:jc w:val="both"/>
        <w:rPr>
          <w:rFonts w:ascii="Franklin Gothic Book" w:hAnsi="Franklin Gothic Book" w:cs="Calibri"/>
          <w:sz w:val="22"/>
          <w:szCs w:val="19"/>
        </w:rPr>
      </w:pPr>
      <w:r w:rsidRPr="003F6108">
        <w:rPr>
          <w:rFonts w:ascii="Franklin Gothic Book" w:hAnsi="Franklin Gothic Book" w:cs="Calibri"/>
          <w:sz w:val="22"/>
          <w:szCs w:val="19"/>
        </w:rPr>
        <w:t>Dynamic position involving standard IT Leadership combined with</w:t>
      </w:r>
      <w:r>
        <w:rPr>
          <w:rFonts w:ascii="Franklin Gothic Book" w:hAnsi="Franklin Gothic Book" w:cs="Calibri"/>
          <w:sz w:val="22"/>
          <w:szCs w:val="19"/>
        </w:rPr>
        <w:t xml:space="preserve"> sales and marketing integration.  Manage entire IT and Facilities team ensuring availability and performance of standard IT products and services as well as work with sales engineers and leadership to grow the business.  Responsible for facilities making sure $25M qualification laboratory has necessary power, cooling, fire suppression, etc.  Identify new technologies to increase efficiencies and productivity of entire organization.</w:t>
      </w:r>
    </w:p>
    <w:p w:rsidR="0009383C" w:rsidRDefault="0009383C" w:rsidP="0009383C">
      <w:pPr>
        <w:numPr>
          <w:ilvl w:val="0"/>
          <w:numId w:val="3"/>
        </w:numPr>
        <w:rPr>
          <w:rFonts w:ascii="Franklin Gothic Book" w:hAnsi="Franklin Gothic Book" w:cs="Calibri"/>
          <w:sz w:val="22"/>
          <w:szCs w:val="19"/>
        </w:rPr>
      </w:pPr>
      <w:r>
        <w:rPr>
          <w:rFonts w:ascii="Franklin Gothic Book" w:hAnsi="Franklin Gothic Book" w:cs="Calibri"/>
          <w:b/>
          <w:sz w:val="22"/>
          <w:szCs w:val="19"/>
        </w:rPr>
        <w:t xml:space="preserve">Primary leader responsible for all aspects of cyber security </w:t>
      </w:r>
      <w:r w:rsidRPr="0009383C">
        <w:rPr>
          <w:rFonts w:ascii="Franklin Gothic Book" w:hAnsi="Franklin Gothic Book" w:cs="Calibri"/>
          <w:sz w:val="22"/>
          <w:szCs w:val="19"/>
        </w:rPr>
        <w:t>as well as physical premise security.</w:t>
      </w:r>
    </w:p>
    <w:p w:rsidR="0009383C" w:rsidRPr="00AF48F1" w:rsidRDefault="0009383C" w:rsidP="0009383C">
      <w:pPr>
        <w:numPr>
          <w:ilvl w:val="0"/>
          <w:numId w:val="3"/>
        </w:numPr>
        <w:rPr>
          <w:rFonts w:ascii="Franklin Gothic Book" w:hAnsi="Franklin Gothic Book" w:cs="Calibri"/>
          <w:sz w:val="22"/>
          <w:szCs w:val="19"/>
        </w:rPr>
      </w:pPr>
      <w:r>
        <w:rPr>
          <w:rFonts w:ascii="Franklin Gothic Book" w:hAnsi="Franklin Gothic Book" w:cs="Calibri"/>
          <w:sz w:val="22"/>
          <w:szCs w:val="19"/>
        </w:rPr>
        <w:t xml:space="preserve">Work with numerous business groups to </w:t>
      </w:r>
      <w:r w:rsidRPr="002E4404">
        <w:rPr>
          <w:rFonts w:ascii="Franklin Gothic Book" w:hAnsi="Franklin Gothic Book" w:cs="Calibri"/>
          <w:b/>
          <w:sz w:val="22"/>
          <w:szCs w:val="19"/>
        </w:rPr>
        <w:t>ensure compliance with SOX regulations as well as HIPAA requirements</w:t>
      </w:r>
      <w:r>
        <w:rPr>
          <w:rFonts w:ascii="Franklin Gothic Book" w:hAnsi="Franklin Gothic Book" w:cs="Calibri"/>
          <w:sz w:val="22"/>
          <w:szCs w:val="19"/>
        </w:rPr>
        <w:t xml:space="preserve"> faced by our customers</w:t>
      </w:r>
      <w:r w:rsidRPr="00014952">
        <w:rPr>
          <w:rFonts w:ascii="Franklin Gothic Book" w:hAnsi="Franklin Gothic Book" w:cs="Calibri"/>
          <w:b/>
          <w:sz w:val="22"/>
          <w:szCs w:val="19"/>
        </w:rPr>
        <w:t>.</w:t>
      </w:r>
    </w:p>
    <w:p w:rsidR="0009383C" w:rsidRPr="009E5F89" w:rsidRDefault="0009383C" w:rsidP="0009383C">
      <w:pPr>
        <w:numPr>
          <w:ilvl w:val="0"/>
          <w:numId w:val="3"/>
        </w:numPr>
        <w:rPr>
          <w:rFonts w:ascii="Franklin Gothic Book" w:hAnsi="Franklin Gothic Book" w:cs="Calibri"/>
          <w:sz w:val="22"/>
          <w:szCs w:val="19"/>
        </w:rPr>
      </w:pPr>
      <w:r w:rsidRPr="003E466E">
        <w:rPr>
          <w:rFonts w:ascii="Franklin Gothic Book" w:hAnsi="Franklin Gothic Book" w:cs="Arial"/>
          <w:b/>
          <w:sz w:val="22"/>
          <w:szCs w:val="22"/>
        </w:rPr>
        <w:t xml:space="preserve">Lead Security Engineer </w:t>
      </w:r>
      <w:r w:rsidRPr="003E466E">
        <w:rPr>
          <w:rFonts w:ascii="Franklin Gothic Book" w:hAnsi="Franklin Gothic Book" w:cs="Arial"/>
          <w:sz w:val="22"/>
          <w:szCs w:val="22"/>
        </w:rPr>
        <w:t>at multiple companies overseeing network security including intrusion detection, compliance, remote access, access control and many more CISSP Domains</w:t>
      </w:r>
    </w:p>
    <w:p w:rsidR="0009383C" w:rsidRDefault="002E4404" w:rsidP="0009383C">
      <w:pPr>
        <w:numPr>
          <w:ilvl w:val="0"/>
          <w:numId w:val="3"/>
        </w:numPr>
        <w:rPr>
          <w:rFonts w:ascii="Franklin Gothic Book" w:hAnsi="Franklin Gothic Book" w:cs="Calibri"/>
          <w:sz w:val="22"/>
          <w:szCs w:val="19"/>
        </w:rPr>
      </w:pPr>
      <w:r>
        <w:rPr>
          <w:rFonts w:ascii="Franklin Gothic Book" w:hAnsi="Franklin Gothic Book" w:cs="Calibri"/>
          <w:b/>
          <w:sz w:val="22"/>
          <w:szCs w:val="19"/>
        </w:rPr>
        <w:t>Lead multiple investigations</w:t>
      </w:r>
      <w:r w:rsidRPr="002E4404">
        <w:rPr>
          <w:rFonts w:ascii="Franklin Gothic Book" w:hAnsi="Franklin Gothic Book" w:cs="Calibri"/>
          <w:sz w:val="22"/>
          <w:szCs w:val="19"/>
        </w:rPr>
        <w:t xml:space="preserve"> dealing with corporate data leak as well as social engineering </w:t>
      </w:r>
      <w:r w:rsidR="00641FC6" w:rsidRPr="002E4404">
        <w:rPr>
          <w:rFonts w:ascii="Franklin Gothic Book" w:hAnsi="Franklin Gothic Book" w:cs="Calibri"/>
          <w:sz w:val="22"/>
          <w:szCs w:val="19"/>
        </w:rPr>
        <w:t>threats</w:t>
      </w:r>
      <w:r w:rsidRPr="002E4404">
        <w:rPr>
          <w:rFonts w:ascii="Franklin Gothic Book" w:hAnsi="Franklin Gothic Book" w:cs="Calibri"/>
          <w:sz w:val="22"/>
          <w:szCs w:val="19"/>
        </w:rPr>
        <w:t xml:space="preserve"> to the company.</w:t>
      </w:r>
    </w:p>
    <w:p w:rsidR="007415DD" w:rsidRPr="00A237AE" w:rsidRDefault="0043347A" w:rsidP="0009383C">
      <w:pPr>
        <w:tabs>
          <w:tab w:val="right" w:pos="10530"/>
        </w:tabs>
        <w:spacing w:before="120" w:line="240" w:lineRule="exact"/>
        <w:rPr>
          <w:rFonts w:ascii="Franklin Gothic Book" w:hAnsi="Franklin Gothic Book" w:cs="Calibri"/>
          <w:sz w:val="22"/>
          <w:szCs w:val="20"/>
        </w:rPr>
      </w:pPr>
      <w:r w:rsidRPr="00A237AE">
        <w:rPr>
          <w:rFonts w:ascii="Franklin Gothic Book" w:hAnsi="Franklin Gothic Book" w:cs="Calibri"/>
          <w:b/>
          <w:smallCaps/>
          <w:sz w:val="32"/>
          <w:szCs w:val="23"/>
        </w:rPr>
        <w:t>QuadraMed</w:t>
      </w:r>
      <w:r w:rsidR="007415DD" w:rsidRPr="00A237AE">
        <w:rPr>
          <w:rFonts w:ascii="Franklin Gothic Book" w:hAnsi="Franklin Gothic Book" w:cs="Calibri"/>
          <w:sz w:val="28"/>
          <w:szCs w:val="20"/>
        </w:rPr>
        <w:t xml:space="preserve"> </w:t>
      </w:r>
      <w:r w:rsidR="007415DD" w:rsidRPr="00A237AE">
        <w:rPr>
          <w:rFonts w:ascii="Franklin Gothic Book" w:hAnsi="Franklin Gothic Book" w:cs="Calibri"/>
          <w:sz w:val="22"/>
          <w:szCs w:val="20"/>
        </w:rPr>
        <w:t xml:space="preserve">– </w:t>
      </w:r>
      <w:r w:rsidRPr="00A237AE">
        <w:rPr>
          <w:rFonts w:ascii="Franklin Gothic Book" w:hAnsi="Franklin Gothic Book" w:cs="Calibri"/>
          <w:sz w:val="22"/>
          <w:szCs w:val="20"/>
        </w:rPr>
        <w:t>Reston, Virginia</w:t>
      </w:r>
      <w:r w:rsidR="005D2578">
        <w:rPr>
          <w:rFonts w:ascii="Franklin Gothic Book" w:hAnsi="Franklin Gothic Book" w:cs="Calibri"/>
          <w:sz w:val="22"/>
          <w:szCs w:val="20"/>
        </w:rPr>
        <w:t>/</w:t>
      </w:r>
      <w:r w:rsidR="00914FD6">
        <w:rPr>
          <w:rFonts w:ascii="Franklin Gothic Book" w:hAnsi="Franklin Gothic Book" w:cs="Calibri"/>
          <w:sz w:val="22"/>
          <w:szCs w:val="20"/>
        </w:rPr>
        <w:t>Monument, CO</w:t>
      </w:r>
      <w:r w:rsidR="007415DD" w:rsidRPr="00A237AE">
        <w:rPr>
          <w:rFonts w:ascii="Franklin Gothic Book" w:hAnsi="Franklin Gothic Book" w:cs="Calibri"/>
          <w:sz w:val="22"/>
          <w:szCs w:val="20"/>
        </w:rPr>
        <w:tab/>
      </w:r>
      <w:r w:rsidR="00235D1F">
        <w:rPr>
          <w:rFonts w:ascii="Franklin Gothic Book" w:hAnsi="Franklin Gothic Book" w:cs="Calibri"/>
          <w:sz w:val="22"/>
          <w:szCs w:val="20"/>
        </w:rPr>
        <w:t xml:space="preserve">    </w:t>
      </w:r>
      <w:r w:rsidRPr="00A237AE">
        <w:rPr>
          <w:rFonts w:ascii="Franklin Gothic Book" w:hAnsi="Franklin Gothic Book" w:cs="Calibri"/>
          <w:sz w:val="22"/>
          <w:szCs w:val="20"/>
        </w:rPr>
        <w:t>2005</w:t>
      </w:r>
      <w:r w:rsidR="007415DD" w:rsidRPr="00A237AE">
        <w:rPr>
          <w:rFonts w:ascii="Franklin Gothic Book" w:hAnsi="Franklin Gothic Book" w:cs="Calibri"/>
          <w:sz w:val="22"/>
          <w:szCs w:val="20"/>
        </w:rPr>
        <w:t xml:space="preserve"> to </w:t>
      </w:r>
      <w:r w:rsidR="00F92C33">
        <w:rPr>
          <w:rFonts w:ascii="Franklin Gothic Book" w:hAnsi="Franklin Gothic Book" w:cs="Calibri"/>
          <w:sz w:val="22"/>
          <w:szCs w:val="20"/>
        </w:rPr>
        <w:t>2014</w:t>
      </w:r>
    </w:p>
    <w:p w:rsidR="007415DD" w:rsidRPr="007C795D" w:rsidRDefault="00AD768A" w:rsidP="0009383C">
      <w:pPr>
        <w:tabs>
          <w:tab w:val="right" w:pos="10512"/>
        </w:tabs>
        <w:spacing w:line="240" w:lineRule="exact"/>
        <w:rPr>
          <w:rFonts w:ascii="Franklin Gothic Book" w:hAnsi="Franklin Gothic Book" w:cs="Calibri"/>
          <w:b/>
          <w:smallCaps/>
          <w:szCs w:val="23"/>
        </w:rPr>
      </w:pPr>
      <w:r>
        <w:rPr>
          <w:rFonts w:ascii="Franklin Gothic Book" w:hAnsi="Franklin Gothic Book" w:cs="Calibri"/>
          <w:b/>
          <w:smallCaps/>
          <w:szCs w:val="23"/>
        </w:rPr>
        <w:t xml:space="preserve">Sr. </w:t>
      </w:r>
      <w:r w:rsidR="0043347A" w:rsidRPr="007C795D">
        <w:rPr>
          <w:rFonts w:ascii="Franklin Gothic Book" w:hAnsi="Franklin Gothic Book" w:cs="Calibri"/>
          <w:b/>
          <w:smallCaps/>
          <w:szCs w:val="23"/>
        </w:rPr>
        <w:t>Manager, Systems Engineering</w:t>
      </w:r>
    </w:p>
    <w:p w:rsidR="00777135" w:rsidRPr="006906FA" w:rsidRDefault="00413C1B" w:rsidP="00777135">
      <w:pPr>
        <w:numPr>
          <w:ilvl w:val="0"/>
          <w:numId w:val="3"/>
        </w:numPr>
        <w:rPr>
          <w:rFonts w:ascii="Franklin Gothic Book" w:hAnsi="Franklin Gothic Book" w:cs="Tahoma"/>
          <w:b/>
          <w:sz w:val="22"/>
          <w:szCs w:val="20"/>
        </w:rPr>
      </w:pPr>
      <w:r w:rsidRPr="00413C1B">
        <w:rPr>
          <w:rFonts w:ascii="Franklin Gothic Book" w:hAnsi="Franklin Gothic Book" w:cs="Calibri"/>
          <w:sz w:val="22"/>
          <w:szCs w:val="19"/>
        </w:rPr>
        <w:t xml:space="preserve">Multifaceted and cross-functional role directing, developing, and executing complex technology strategies that ensure </w:t>
      </w:r>
      <w:r w:rsidR="007C7A45">
        <w:rPr>
          <w:rFonts w:ascii="Franklin Gothic Book" w:hAnsi="Franklin Gothic Book" w:cs="Calibri"/>
          <w:sz w:val="22"/>
          <w:szCs w:val="19"/>
        </w:rPr>
        <w:t>secure</w:t>
      </w:r>
      <w:r w:rsidRPr="00413C1B">
        <w:rPr>
          <w:rFonts w:ascii="Franklin Gothic Book" w:hAnsi="Franklin Gothic Book" w:cs="Calibri"/>
          <w:sz w:val="22"/>
          <w:szCs w:val="19"/>
        </w:rPr>
        <w:t xml:space="preserve"> operation and successful </w:t>
      </w:r>
      <w:r w:rsidR="007C7A45">
        <w:rPr>
          <w:rFonts w:ascii="Franklin Gothic Book" w:hAnsi="Franklin Gothic Book" w:cs="Calibri"/>
          <w:sz w:val="22"/>
          <w:szCs w:val="19"/>
        </w:rPr>
        <w:t>compliance</w:t>
      </w:r>
      <w:r w:rsidRPr="00413C1B">
        <w:rPr>
          <w:rFonts w:ascii="Franklin Gothic Book" w:hAnsi="Franklin Gothic Book" w:cs="Calibri"/>
          <w:sz w:val="22"/>
          <w:szCs w:val="19"/>
        </w:rPr>
        <w:t xml:space="preserve"> for </w:t>
      </w:r>
      <w:r w:rsidR="00994E06">
        <w:rPr>
          <w:rFonts w:ascii="Franklin Gothic Book" w:hAnsi="Franklin Gothic Book" w:cs="Calibri"/>
          <w:sz w:val="22"/>
          <w:szCs w:val="19"/>
        </w:rPr>
        <w:t>data center</w:t>
      </w:r>
      <w:r w:rsidRPr="00413C1B">
        <w:rPr>
          <w:rFonts w:ascii="Franklin Gothic Book" w:hAnsi="Franklin Gothic Book" w:cs="Calibri"/>
          <w:sz w:val="22"/>
          <w:szCs w:val="19"/>
        </w:rPr>
        <w:t xml:space="preserve"> environments.  Coordinate and communicate with support, implementations, development, and business units to ensure client base has proper </w:t>
      </w:r>
      <w:r w:rsidR="002E4404">
        <w:rPr>
          <w:rFonts w:ascii="Franklin Gothic Book" w:hAnsi="Franklin Gothic Book" w:cs="Calibri"/>
          <w:sz w:val="22"/>
          <w:szCs w:val="19"/>
        </w:rPr>
        <w:t>cyber</w:t>
      </w:r>
      <w:r w:rsidR="007C7A45">
        <w:rPr>
          <w:rFonts w:ascii="Franklin Gothic Book" w:hAnsi="Franklin Gothic Book" w:cs="Calibri"/>
          <w:sz w:val="22"/>
          <w:szCs w:val="19"/>
        </w:rPr>
        <w:t xml:space="preserve"> security</w:t>
      </w:r>
      <w:r w:rsidRPr="00413C1B">
        <w:rPr>
          <w:rFonts w:ascii="Franklin Gothic Book" w:hAnsi="Franklin Gothic Book" w:cs="Calibri"/>
          <w:sz w:val="22"/>
          <w:szCs w:val="19"/>
        </w:rPr>
        <w:t xml:space="preserve"> in </w:t>
      </w:r>
      <w:r w:rsidR="00050684" w:rsidRPr="00413C1B">
        <w:rPr>
          <w:rFonts w:ascii="Franklin Gothic Book" w:hAnsi="Franklin Gothic Book" w:cs="Calibri"/>
          <w:sz w:val="22"/>
          <w:szCs w:val="19"/>
        </w:rPr>
        <w:t>place to successfully run our applications.  Review and validate customer network</w:t>
      </w:r>
      <w:r w:rsidR="00050684">
        <w:rPr>
          <w:rFonts w:ascii="Franklin Gothic Book" w:hAnsi="Franklin Gothic Book" w:cs="Calibri"/>
          <w:sz w:val="22"/>
          <w:szCs w:val="19"/>
        </w:rPr>
        <w:t xml:space="preserve"> </w:t>
      </w:r>
    </w:p>
    <w:p w:rsidR="00777135" w:rsidRPr="0009383C" w:rsidRDefault="00777135" w:rsidP="00777135">
      <w:pPr>
        <w:pBdr>
          <w:bottom w:val="double" w:sz="6" w:space="1" w:color="auto"/>
        </w:pBdr>
        <w:rPr>
          <w:rFonts w:ascii="Franklin Gothic Book" w:hAnsi="Franklin Gothic Book" w:cs="Calibri"/>
          <w:b/>
          <w:smallCaps/>
          <w:sz w:val="52"/>
          <w:szCs w:val="19"/>
        </w:rPr>
      </w:pPr>
      <w:r w:rsidRPr="0009383C">
        <w:rPr>
          <w:rFonts w:ascii="Franklin Gothic Book" w:hAnsi="Franklin Gothic Book" w:cs="Calibri"/>
          <w:b/>
          <w:smallCaps/>
          <w:sz w:val="52"/>
          <w:szCs w:val="19"/>
        </w:rPr>
        <w:lastRenderedPageBreak/>
        <w:t>Eric Jeffery</w:t>
      </w:r>
    </w:p>
    <w:p w:rsidR="00777135" w:rsidRPr="0009383C" w:rsidRDefault="00777135" w:rsidP="00777135">
      <w:pPr>
        <w:pBdr>
          <w:bottom w:val="double" w:sz="6" w:space="1" w:color="auto"/>
        </w:pBdr>
        <w:rPr>
          <w:rFonts w:ascii="Franklin Gothic Book" w:hAnsi="Franklin Gothic Book" w:cs="Calibri"/>
          <w:sz w:val="22"/>
          <w:szCs w:val="19"/>
        </w:rPr>
      </w:pPr>
      <w:r w:rsidRPr="0009383C">
        <w:rPr>
          <w:rFonts w:ascii="Franklin Gothic Book" w:hAnsi="Franklin Gothic Book" w:cs="Calibri"/>
          <w:sz w:val="22"/>
          <w:szCs w:val="19"/>
        </w:rPr>
        <w:t xml:space="preserve">ejeffery@techie.com </w:t>
      </w:r>
      <w:r w:rsidRPr="0009383C">
        <w:rPr>
          <w:rFonts w:ascii="Franklin Gothic Book" w:hAnsi="Franklin Gothic Book"/>
          <w:sz w:val="22"/>
          <w:szCs w:val="20"/>
        </w:rPr>
        <w:t>●</w:t>
      </w:r>
      <w:r w:rsidRPr="0009383C">
        <w:rPr>
          <w:rFonts w:ascii="Franklin Gothic Book" w:hAnsi="Franklin Gothic Book" w:cs="Calibri"/>
          <w:sz w:val="22"/>
          <w:szCs w:val="20"/>
        </w:rPr>
        <w:t xml:space="preserve"> </w:t>
      </w:r>
      <w:hyperlink r:id="rId8" w:history="1">
        <w:r w:rsidRPr="0009383C">
          <w:rPr>
            <w:rStyle w:val="Hyperlink"/>
            <w:rFonts w:ascii="Franklin Gothic Book" w:hAnsi="Franklin Gothic Book" w:cs="Calibri"/>
            <w:sz w:val="22"/>
            <w:szCs w:val="20"/>
          </w:rPr>
          <w:t>http://ericjeffery.com</w:t>
        </w:r>
      </w:hyperlink>
      <w:r w:rsidRPr="0009383C">
        <w:rPr>
          <w:rFonts w:ascii="Franklin Gothic Book" w:hAnsi="Franklin Gothic Book" w:cs="Calibri"/>
          <w:sz w:val="22"/>
          <w:szCs w:val="20"/>
        </w:rPr>
        <w:t xml:space="preserve"> </w:t>
      </w:r>
      <w:r w:rsidRPr="0009383C">
        <w:rPr>
          <w:rFonts w:ascii="Franklin Gothic Book" w:hAnsi="Franklin Gothic Book"/>
          <w:sz w:val="22"/>
          <w:szCs w:val="20"/>
        </w:rPr>
        <w:t>●</w:t>
      </w:r>
      <w:r w:rsidRPr="0009383C">
        <w:rPr>
          <w:rFonts w:ascii="Franklin Gothic Book" w:hAnsi="Franklin Gothic Book" w:cs="Calibri"/>
          <w:sz w:val="22"/>
          <w:szCs w:val="20"/>
        </w:rPr>
        <w:t xml:space="preserve"> Mobile</w:t>
      </w:r>
      <w:r w:rsidRPr="0009383C">
        <w:rPr>
          <w:rFonts w:ascii="Franklin Gothic Book" w:hAnsi="Franklin Gothic Book" w:cs="Calibri"/>
          <w:sz w:val="22"/>
          <w:szCs w:val="19"/>
        </w:rPr>
        <w:t>: (</w:t>
      </w:r>
      <w:r w:rsidRPr="0009383C">
        <w:rPr>
          <w:rFonts w:ascii="Franklin Gothic Book" w:hAnsi="Franklin Gothic Book" w:cs="Calibri"/>
          <w:sz w:val="22"/>
          <w:szCs w:val="20"/>
        </w:rPr>
        <w:t>719</w:t>
      </w:r>
      <w:r w:rsidRPr="0009383C">
        <w:rPr>
          <w:rFonts w:ascii="Franklin Gothic Book" w:hAnsi="Franklin Gothic Book" w:cs="Calibri"/>
          <w:sz w:val="22"/>
          <w:szCs w:val="19"/>
        </w:rPr>
        <w:t>) 641-8114</w:t>
      </w:r>
    </w:p>
    <w:p w:rsidR="00777135" w:rsidRPr="0009383C" w:rsidRDefault="00777135" w:rsidP="00777135">
      <w:pPr>
        <w:pBdr>
          <w:bottom w:val="double" w:sz="6" w:space="1" w:color="auto"/>
        </w:pBdr>
        <w:rPr>
          <w:rFonts w:ascii="Franklin Gothic Book" w:hAnsi="Franklin Gothic Book" w:cs="Calibri"/>
          <w:sz w:val="22"/>
          <w:szCs w:val="19"/>
        </w:rPr>
      </w:pPr>
      <w:r w:rsidRPr="0009383C">
        <w:rPr>
          <w:rFonts w:ascii="Franklin Gothic Book" w:hAnsi="Franklin Gothic Book" w:cs="Calibri"/>
          <w:sz w:val="22"/>
          <w:szCs w:val="19"/>
        </w:rPr>
        <w:t>72 Pistol Creek Drive, Monument, Colorado 80132</w:t>
      </w:r>
    </w:p>
    <w:p w:rsidR="00413C1B" w:rsidRPr="00413C1B" w:rsidRDefault="00413C1B" w:rsidP="00413C1B">
      <w:pPr>
        <w:rPr>
          <w:rFonts w:ascii="Franklin Gothic Book" w:hAnsi="Franklin Gothic Book" w:cs="Tahoma"/>
          <w:sz w:val="22"/>
          <w:szCs w:val="20"/>
        </w:rPr>
      </w:pPr>
      <w:r w:rsidRPr="00413C1B">
        <w:rPr>
          <w:rFonts w:ascii="Franklin Gothic Book" w:hAnsi="Franklin Gothic Book" w:cs="Calibri"/>
          <w:sz w:val="22"/>
          <w:szCs w:val="19"/>
        </w:rPr>
        <w:t>environments ensuring optimal operation</w:t>
      </w:r>
      <w:r w:rsidR="00F23FDC">
        <w:rPr>
          <w:rFonts w:ascii="Franklin Gothic Book" w:hAnsi="Franklin Gothic Book" w:cs="Calibri"/>
          <w:sz w:val="22"/>
          <w:szCs w:val="19"/>
        </w:rPr>
        <w:t xml:space="preserve"> meets all security requirements</w:t>
      </w:r>
      <w:r w:rsidRPr="00413C1B">
        <w:rPr>
          <w:rFonts w:ascii="Franklin Gothic Book" w:hAnsi="Franklin Gothic Book" w:cs="Calibri"/>
          <w:sz w:val="22"/>
          <w:szCs w:val="19"/>
        </w:rPr>
        <w:t xml:space="preserve">.  Act as senior point of contact for any and all </w:t>
      </w:r>
      <w:r w:rsidR="00F23FDC">
        <w:rPr>
          <w:rFonts w:ascii="Franklin Gothic Book" w:hAnsi="Franklin Gothic Book" w:cs="Calibri"/>
          <w:sz w:val="22"/>
          <w:szCs w:val="19"/>
        </w:rPr>
        <w:t>security</w:t>
      </w:r>
      <w:r w:rsidRPr="00413C1B">
        <w:rPr>
          <w:rFonts w:ascii="Franklin Gothic Book" w:hAnsi="Franklin Gothic Book" w:cs="Calibri"/>
          <w:sz w:val="22"/>
          <w:szCs w:val="19"/>
        </w:rPr>
        <w:t xml:space="preserve"> issues impacting customer base </w:t>
      </w:r>
      <w:r w:rsidR="00641FC6" w:rsidRPr="00413C1B">
        <w:rPr>
          <w:rFonts w:ascii="Franklin Gothic Book" w:hAnsi="Franklin Gothic Book" w:cs="Calibri"/>
          <w:sz w:val="22"/>
          <w:szCs w:val="19"/>
        </w:rPr>
        <w:t>including</w:t>
      </w:r>
      <w:r w:rsidR="00641FC6">
        <w:rPr>
          <w:rFonts w:ascii="Franklin Gothic Book" w:hAnsi="Franklin Gothic Book" w:cs="Calibri"/>
          <w:sz w:val="22"/>
          <w:szCs w:val="19"/>
        </w:rPr>
        <w:t xml:space="preserve"> </w:t>
      </w:r>
      <w:r w:rsidR="00641FC6" w:rsidRPr="00413C1B">
        <w:rPr>
          <w:rFonts w:ascii="Franklin Gothic Book" w:hAnsi="Franklin Gothic Book" w:cs="Calibri"/>
          <w:sz w:val="22"/>
          <w:szCs w:val="19"/>
        </w:rPr>
        <w:t>remote</w:t>
      </w:r>
      <w:r w:rsidRPr="00413C1B">
        <w:rPr>
          <w:rFonts w:ascii="Franklin Gothic Book" w:hAnsi="Franklin Gothic Book" w:cs="Calibri"/>
          <w:sz w:val="22"/>
          <w:szCs w:val="19"/>
        </w:rPr>
        <w:t xml:space="preserve"> access, </w:t>
      </w:r>
      <w:r w:rsidR="00F23FDC">
        <w:rPr>
          <w:rFonts w:ascii="Franklin Gothic Book" w:hAnsi="Franklin Gothic Book" w:cs="Calibri"/>
          <w:sz w:val="22"/>
          <w:szCs w:val="19"/>
        </w:rPr>
        <w:t>firewall implementation as well as routing methodologies</w:t>
      </w:r>
      <w:r w:rsidRPr="00413C1B">
        <w:rPr>
          <w:rFonts w:ascii="Franklin Gothic Book" w:hAnsi="Franklin Gothic Book" w:cs="Calibri"/>
          <w:sz w:val="22"/>
          <w:szCs w:val="19"/>
        </w:rPr>
        <w:t xml:space="preserve">.  </w:t>
      </w:r>
      <w:r>
        <w:rPr>
          <w:rFonts w:ascii="Franklin Gothic Book" w:hAnsi="Franklin Gothic Book" w:cs="Calibri"/>
          <w:sz w:val="22"/>
          <w:szCs w:val="19"/>
        </w:rPr>
        <w:t xml:space="preserve">Lead team of engineers working on hardware, operating systems, databases, and overall infrastructure.  Evaluate and review new and upcoming technology to determine what </w:t>
      </w:r>
      <w:r w:rsidR="00EC124A">
        <w:rPr>
          <w:rFonts w:ascii="Franklin Gothic Book" w:hAnsi="Franklin Gothic Book" w:cs="Calibri"/>
          <w:sz w:val="22"/>
          <w:szCs w:val="19"/>
        </w:rPr>
        <w:t>implementations</w:t>
      </w:r>
      <w:r>
        <w:rPr>
          <w:rFonts w:ascii="Franklin Gothic Book" w:hAnsi="Franklin Gothic Book" w:cs="Calibri"/>
          <w:sz w:val="22"/>
          <w:szCs w:val="19"/>
        </w:rPr>
        <w:t xml:space="preserve"> we can utilize to enhance </w:t>
      </w:r>
      <w:r w:rsidR="00F23FDC">
        <w:rPr>
          <w:rFonts w:ascii="Franklin Gothic Book" w:hAnsi="Franklin Gothic Book" w:cs="Calibri"/>
          <w:sz w:val="22"/>
          <w:szCs w:val="19"/>
        </w:rPr>
        <w:t>secure</w:t>
      </w:r>
      <w:r>
        <w:rPr>
          <w:rFonts w:ascii="Franklin Gothic Book" w:hAnsi="Franklin Gothic Book" w:cs="Calibri"/>
          <w:sz w:val="22"/>
          <w:szCs w:val="19"/>
        </w:rPr>
        <w:t xml:space="preserve"> operations.    </w:t>
      </w:r>
    </w:p>
    <w:p w:rsidR="002E4404" w:rsidRPr="00413C1B" w:rsidRDefault="002E4404" w:rsidP="002E4404">
      <w:pPr>
        <w:numPr>
          <w:ilvl w:val="0"/>
          <w:numId w:val="3"/>
        </w:numPr>
        <w:rPr>
          <w:rFonts w:ascii="Franklin Gothic Book" w:hAnsi="Franklin Gothic Book" w:cs="Tahoma"/>
          <w:sz w:val="22"/>
          <w:szCs w:val="20"/>
        </w:rPr>
      </w:pPr>
      <w:r>
        <w:rPr>
          <w:rFonts w:ascii="Franklin Gothic Book" w:hAnsi="Franklin Gothic Book" w:cs="Tahoma"/>
          <w:b/>
          <w:sz w:val="22"/>
          <w:szCs w:val="20"/>
        </w:rPr>
        <w:t xml:space="preserve">Fulfill duties of Chief Information Security Officer </w:t>
      </w:r>
      <w:r>
        <w:rPr>
          <w:rFonts w:ascii="Franklin Gothic Book" w:hAnsi="Franklin Gothic Book" w:cs="Tahoma"/>
          <w:sz w:val="22"/>
          <w:szCs w:val="20"/>
        </w:rPr>
        <w:t>including outsource HIPAA assessment/audit for compliance under ARRA and HITECH legislation.</w:t>
      </w:r>
    </w:p>
    <w:p w:rsidR="006906FA" w:rsidRPr="003E466E" w:rsidRDefault="006906FA" w:rsidP="006906FA">
      <w:pPr>
        <w:pStyle w:val="ListParagraph"/>
        <w:numPr>
          <w:ilvl w:val="0"/>
          <w:numId w:val="3"/>
        </w:numPr>
        <w:contextualSpacing w:val="0"/>
        <w:rPr>
          <w:rFonts w:ascii="Franklin Gothic Book" w:hAnsi="Franklin Gothic Book" w:cs="Arial"/>
          <w:b/>
          <w:sz w:val="22"/>
          <w:szCs w:val="22"/>
        </w:rPr>
      </w:pPr>
      <w:r w:rsidRPr="003E466E">
        <w:rPr>
          <w:rFonts w:ascii="Franklin Gothic Book" w:hAnsi="Franklin Gothic Book" w:cs="Arial"/>
          <w:sz w:val="22"/>
          <w:szCs w:val="22"/>
        </w:rPr>
        <w:t xml:space="preserve">Managed and mentored over </w:t>
      </w:r>
      <w:r>
        <w:rPr>
          <w:rFonts w:ascii="Franklin Gothic Book" w:hAnsi="Franklin Gothic Book" w:cs="Arial"/>
          <w:b/>
          <w:sz w:val="22"/>
          <w:szCs w:val="22"/>
        </w:rPr>
        <w:t>25</w:t>
      </w:r>
      <w:r w:rsidRPr="003E466E">
        <w:rPr>
          <w:rFonts w:ascii="Franklin Gothic Book" w:hAnsi="Franklin Gothic Book" w:cs="Arial"/>
          <w:b/>
          <w:sz w:val="22"/>
          <w:szCs w:val="22"/>
        </w:rPr>
        <w:t xml:space="preserve"> engineers</w:t>
      </w:r>
      <w:r w:rsidRPr="003E466E">
        <w:rPr>
          <w:rFonts w:ascii="Franklin Gothic Book" w:hAnsi="Franklin Gothic Book" w:cs="Arial"/>
          <w:sz w:val="22"/>
          <w:szCs w:val="22"/>
        </w:rPr>
        <w:t xml:space="preserve"> and project managers over </w:t>
      </w:r>
      <w:r>
        <w:rPr>
          <w:rFonts w:ascii="Franklin Gothic Book" w:hAnsi="Franklin Gothic Book" w:cs="Arial"/>
          <w:b/>
          <w:sz w:val="22"/>
          <w:szCs w:val="22"/>
        </w:rPr>
        <w:t>9</w:t>
      </w:r>
      <w:r w:rsidRPr="003E466E">
        <w:rPr>
          <w:rFonts w:ascii="Franklin Gothic Book" w:hAnsi="Franklin Gothic Book" w:cs="Arial"/>
          <w:b/>
          <w:sz w:val="22"/>
          <w:szCs w:val="22"/>
        </w:rPr>
        <w:t xml:space="preserve"> years</w:t>
      </w:r>
      <w:r w:rsidRPr="003E466E">
        <w:rPr>
          <w:rFonts w:ascii="Franklin Gothic Book" w:hAnsi="Franklin Gothic Book" w:cs="Arial"/>
          <w:sz w:val="22"/>
          <w:szCs w:val="22"/>
        </w:rPr>
        <w:t xml:space="preserve"> with </w:t>
      </w:r>
      <w:r w:rsidRPr="003E466E">
        <w:rPr>
          <w:rFonts w:ascii="Franklin Gothic Book" w:hAnsi="Franklin Gothic Book" w:cs="Arial"/>
          <w:b/>
          <w:sz w:val="22"/>
          <w:szCs w:val="22"/>
        </w:rPr>
        <w:t>zero regrettable turnover.</w:t>
      </w:r>
    </w:p>
    <w:p w:rsidR="00413C1B" w:rsidRPr="00413C1B" w:rsidRDefault="00994E06" w:rsidP="00413C1B">
      <w:pPr>
        <w:numPr>
          <w:ilvl w:val="0"/>
          <w:numId w:val="3"/>
        </w:numPr>
        <w:rPr>
          <w:rFonts w:ascii="Franklin Gothic Book" w:hAnsi="Franklin Gothic Book" w:cs="Tahoma"/>
          <w:sz w:val="22"/>
          <w:szCs w:val="20"/>
        </w:rPr>
      </w:pPr>
      <w:r>
        <w:rPr>
          <w:rFonts w:ascii="Franklin Gothic Book" w:hAnsi="Franklin Gothic Book" w:cs="Tahoma"/>
          <w:b/>
          <w:sz w:val="22"/>
          <w:szCs w:val="20"/>
        </w:rPr>
        <w:t>Principle</w:t>
      </w:r>
      <w:r w:rsidR="00413C1B" w:rsidRPr="00413C1B">
        <w:rPr>
          <w:rFonts w:ascii="Franklin Gothic Book" w:hAnsi="Franklin Gothic Book" w:cs="Tahoma"/>
          <w:b/>
          <w:sz w:val="22"/>
          <w:szCs w:val="20"/>
        </w:rPr>
        <w:t xml:space="preserve"> design and implementation engineer for remote access solution</w:t>
      </w:r>
      <w:r w:rsidR="00413C1B" w:rsidRPr="00413C1B">
        <w:rPr>
          <w:rFonts w:ascii="Franklin Gothic Book" w:hAnsi="Franklin Gothic Book" w:cs="Tahoma"/>
          <w:sz w:val="22"/>
          <w:szCs w:val="20"/>
        </w:rPr>
        <w:t xml:space="preserve"> connectin</w:t>
      </w:r>
      <w:r>
        <w:rPr>
          <w:rFonts w:ascii="Franklin Gothic Book" w:hAnsi="Franklin Gothic Book" w:cs="Tahoma"/>
          <w:sz w:val="22"/>
          <w:szCs w:val="20"/>
        </w:rPr>
        <w:t>g company to over 200 customers enabling for extensive audit capabilities down to command line level.</w:t>
      </w:r>
    </w:p>
    <w:p w:rsidR="00413C1B" w:rsidRPr="00413C1B" w:rsidRDefault="0009383C" w:rsidP="00413C1B">
      <w:pPr>
        <w:numPr>
          <w:ilvl w:val="0"/>
          <w:numId w:val="3"/>
        </w:numPr>
        <w:rPr>
          <w:rFonts w:ascii="Franklin Gothic Book" w:hAnsi="Franklin Gothic Book" w:cs="Tahoma"/>
          <w:sz w:val="22"/>
          <w:szCs w:val="20"/>
        </w:rPr>
      </w:pPr>
      <w:r w:rsidRPr="0009383C">
        <w:rPr>
          <w:rFonts w:ascii="Franklin Gothic Book" w:hAnsi="Franklin Gothic Book" w:cs="Tahoma"/>
          <w:b/>
          <w:sz w:val="22"/>
          <w:szCs w:val="20"/>
        </w:rPr>
        <w:t>Created and delivered presentation on HIPAA</w:t>
      </w:r>
      <w:r>
        <w:rPr>
          <w:rFonts w:ascii="Franklin Gothic Book" w:hAnsi="Franklin Gothic Book" w:cs="Tahoma"/>
          <w:sz w:val="22"/>
          <w:szCs w:val="20"/>
        </w:rPr>
        <w:t xml:space="preserve"> requirements and operational readiness with focus on remote access</w:t>
      </w:r>
      <w:r w:rsidR="00413C1B" w:rsidRPr="00413C1B">
        <w:rPr>
          <w:rFonts w:ascii="Franklin Gothic Book" w:hAnsi="Franklin Gothic Book" w:cs="Tahoma"/>
          <w:b/>
          <w:sz w:val="22"/>
          <w:szCs w:val="20"/>
        </w:rPr>
        <w:t>.</w:t>
      </w:r>
    </w:p>
    <w:p w:rsidR="00413C1B" w:rsidRPr="00413C1B" w:rsidRDefault="00413C1B" w:rsidP="00413C1B">
      <w:pPr>
        <w:numPr>
          <w:ilvl w:val="0"/>
          <w:numId w:val="3"/>
        </w:numPr>
        <w:rPr>
          <w:rFonts w:ascii="Franklin Gothic Book" w:hAnsi="Franklin Gothic Book" w:cs="Tahoma"/>
          <w:sz w:val="22"/>
          <w:szCs w:val="20"/>
        </w:rPr>
      </w:pPr>
      <w:r w:rsidRPr="0010193C">
        <w:rPr>
          <w:rFonts w:ascii="Franklin Gothic Book" w:hAnsi="Franklin Gothic Book" w:cs="Calibri"/>
          <w:b/>
          <w:sz w:val="22"/>
          <w:szCs w:val="19"/>
        </w:rPr>
        <w:t>Communicate and present to customers, up to and including C-Level staff</w:t>
      </w:r>
      <w:r>
        <w:rPr>
          <w:rFonts w:ascii="Franklin Gothic Book" w:hAnsi="Franklin Gothic Book" w:cs="Calibri"/>
          <w:sz w:val="22"/>
          <w:szCs w:val="19"/>
        </w:rPr>
        <w:t xml:space="preserve"> on our </w:t>
      </w:r>
      <w:r w:rsidR="00994E06">
        <w:rPr>
          <w:rFonts w:ascii="Franklin Gothic Book" w:hAnsi="Franklin Gothic Book" w:cs="Calibri"/>
          <w:sz w:val="22"/>
          <w:szCs w:val="19"/>
        </w:rPr>
        <w:t>security</w:t>
      </w:r>
      <w:r>
        <w:rPr>
          <w:rFonts w:ascii="Franklin Gothic Book" w:hAnsi="Franklin Gothic Book" w:cs="Calibri"/>
          <w:sz w:val="22"/>
          <w:szCs w:val="19"/>
        </w:rPr>
        <w:t xml:space="preserve"> requirements, implementation recommendations</w:t>
      </w:r>
      <w:r w:rsidR="00994E06">
        <w:rPr>
          <w:rFonts w:ascii="Franklin Gothic Book" w:hAnsi="Franklin Gothic Book" w:cs="Calibri"/>
          <w:sz w:val="22"/>
          <w:szCs w:val="19"/>
        </w:rPr>
        <w:t>,</w:t>
      </w:r>
      <w:r>
        <w:rPr>
          <w:rFonts w:ascii="Franklin Gothic Book" w:hAnsi="Franklin Gothic Book" w:cs="Calibri"/>
          <w:sz w:val="22"/>
          <w:szCs w:val="19"/>
        </w:rPr>
        <w:t xml:space="preserve"> and </w:t>
      </w:r>
      <w:r w:rsidR="00994E06">
        <w:rPr>
          <w:rFonts w:ascii="Franklin Gothic Book" w:hAnsi="Franklin Gothic Book" w:cs="Calibri"/>
          <w:sz w:val="22"/>
          <w:szCs w:val="19"/>
        </w:rPr>
        <w:t>documentation</w:t>
      </w:r>
      <w:r>
        <w:rPr>
          <w:rFonts w:ascii="Franklin Gothic Book" w:hAnsi="Franklin Gothic Book" w:cs="Calibri"/>
          <w:sz w:val="22"/>
          <w:szCs w:val="19"/>
        </w:rPr>
        <w:t xml:space="preserve"> methodologies.</w:t>
      </w:r>
    </w:p>
    <w:p w:rsidR="0045604B" w:rsidRPr="0045604B" w:rsidRDefault="00994E06" w:rsidP="0045604B">
      <w:pPr>
        <w:numPr>
          <w:ilvl w:val="0"/>
          <w:numId w:val="3"/>
        </w:numPr>
        <w:rPr>
          <w:rFonts w:ascii="Franklin Gothic Book" w:hAnsi="Franklin Gothic Book" w:cs="Tahoma"/>
          <w:sz w:val="22"/>
          <w:szCs w:val="20"/>
        </w:rPr>
      </w:pPr>
      <w:r>
        <w:rPr>
          <w:rFonts w:ascii="Franklin Gothic Book" w:hAnsi="Franklin Gothic Book" w:cs="Tahoma"/>
          <w:b/>
          <w:sz w:val="22"/>
          <w:szCs w:val="20"/>
        </w:rPr>
        <w:t>Chief</w:t>
      </w:r>
      <w:r w:rsidR="0045604B">
        <w:rPr>
          <w:rFonts w:ascii="Franklin Gothic Book" w:hAnsi="Franklin Gothic Book" w:cs="Tahoma"/>
          <w:b/>
          <w:sz w:val="22"/>
          <w:szCs w:val="20"/>
        </w:rPr>
        <w:t xml:space="preserve"> network security resource</w:t>
      </w:r>
      <w:r w:rsidR="0045604B" w:rsidRPr="0045604B">
        <w:rPr>
          <w:rFonts w:ascii="Franklin Gothic Book" w:hAnsi="Franklin Gothic Book" w:cs="Tahoma"/>
          <w:sz w:val="22"/>
          <w:szCs w:val="20"/>
        </w:rPr>
        <w:t xml:space="preserve"> in charge of all requirements and validations surrounding </w:t>
      </w:r>
      <w:r w:rsidR="00EC124A" w:rsidRPr="0045604B">
        <w:rPr>
          <w:rFonts w:ascii="Franklin Gothic Book" w:hAnsi="Franklin Gothic Book" w:cs="Tahoma"/>
          <w:sz w:val="22"/>
          <w:szCs w:val="20"/>
        </w:rPr>
        <w:t>implementations</w:t>
      </w:r>
      <w:r w:rsidR="0045604B" w:rsidRPr="0045604B">
        <w:rPr>
          <w:rFonts w:ascii="Franklin Gothic Book" w:hAnsi="Franklin Gothic Book" w:cs="Tahoma"/>
          <w:sz w:val="22"/>
          <w:szCs w:val="20"/>
        </w:rPr>
        <w:t>.</w:t>
      </w:r>
    </w:p>
    <w:p w:rsidR="00777135" w:rsidRDefault="00994E06" w:rsidP="00777135">
      <w:pPr>
        <w:numPr>
          <w:ilvl w:val="0"/>
          <w:numId w:val="3"/>
        </w:numPr>
        <w:rPr>
          <w:rFonts w:ascii="Franklin Gothic Book" w:hAnsi="Franklin Gothic Book" w:cs="Calibri"/>
          <w:sz w:val="22"/>
          <w:szCs w:val="20"/>
        </w:rPr>
      </w:pPr>
      <w:r w:rsidRPr="00994E06">
        <w:rPr>
          <w:rFonts w:ascii="Franklin Gothic Book" w:hAnsi="Franklin Gothic Book" w:cs="Tahoma"/>
          <w:b/>
          <w:sz w:val="22"/>
          <w:szCs w:val="20"/>
        </w:rPr>
        <w:t>Senior project manager</w:t>
      </w:r>
      <w:r>
        <w:rPr>
          <w:rFonts w:ascii="Franklin Gothic Book" w:hAnsi="Franklin Gothic Book" w:cs="Tahoma"/>
          <w:sz w:val="22"/>
          <w:szCs w:val="20"/>
        </w:rPr>
        <w:t xml:space="preserve"> for numerous </w:t>
      </w:r>
      <w:r w:rsidR="008F3C6C">
        <w:rPr>
          <w:rFonts w:ascii="Franklin Gothic Book" w:hAnsi="Franklin Gothic Book" w:cs="Tahoma"/>
          <w:sz w:val="22"/>
          <w:szCs w:val="20"/>
        </w:rPr>
        <w:t>implementations</w:t>
      </w:r>
      <w:r>
        <w:rPr>
          <w:rFonts w:ascii="Franklin Gothic Book" w:hAnsi="Franklin Gothic Book" w:cs="Tahoma"/>
          <w:sz w:val="22"/>
          <w:szCs w:val="20"/>
        </w:rPr>
        <w:t xml:space="preserve"> </w:t>
      </w:r>
      <w:r w:rsidRPr="00994E06">
        <w:rPr>
          <w:rFonts w:ascii="Franklin Gothic Book" w:hAnsi="Franklin Gothic Book" w:cs="Tahoma"/>
          <w:b/>
          <w:sz w:val="22"/>
          <w:szCs w:val="20"/>
        </w:rPr>
        <w:t>ensuring proper, secure, installation and documentation</w:t>
      </w:r>
      <w:r>
        <w:rPr>
          <w:rFonts w:ascii="Franklin Gothic Book" w:hAnsi="Franklin Gothic Book" w:cs="Tahoma"/>
          <w:b/>
          <w:sz w:val="22"/>
          <w:szCs w:val="20"/>
        </w:rPr>
        <w:t xml:space="preserve"> </w:t>
      </w:r>
      <w:r>
        <w:rPr>
          <w:rFonts w:ascii="Franklin Gothic Book" w:hAnsi="Franklin Gothic Book" w:cs="Tahoma"/>
          <w:sz w:val="22"/>
          <w:szCs w:val="20"/>
        </w:rPr>
        <w:t>for database upgrades and hardware migrations including full forklift replacements.</w:t>
      </w:r>
    </w:p>
    <w:p w:rsidR="00EA0479" w:rsidRPr="00777135" w:rsidRDefault="00DF6E21" w:rsidP="00777135">
      <w:pPr>
        <w:rPr>
          <w:rFonts w:ascii="Franklin Gothic Book" w:hAnsi="Franklin Gothic Book" w:cs="Calibri"/>
          <w:sz w:val="22"/>
          <w:szCs w:val="20"/>
        </w:rPr>
      </w:pPr>
      <w:r w:rsidRPr="00777135">
        <w:rPr>
          <w:rFonts w:ascii="Franklin Gothic Book" w:hAnsi="Franklin Gothic Book" w:cs="Calibri"/>
          <w:b/>
          <w:smallCaps/>
          <w:sz w:val="32"/>
          <w:szCs w:val="23"/>
        </w:rPr>
        <w:t>HP/Agilent Technologies</w:t>
      </w:r>
      <w:r w:rsidR="00EA0479" w:rsidRPr="00777135">
        <w:rPr>
          <w:rFonts w:ascii="Franklin Gothic Book" w:hAnsi="Franklin Gothic Book" w:cs="Calibri"/>
          <w:sz w:val="32"/>
          <w:szCs w:val="20"/>
        </w:rPr>
        <w:t xml:space="preserve"> </w:t>
      </w:r>
      <w:r w:rsidR="00EA0479" w:rsidRPr="00777135">
        <w:rPr>
          <w:rFonts w:ascii="Franklin Gothic Book" w:hAnsi="Franklin Gothic Book" w:cs="Calibri"/>
          <w:sz w:val="22"/>
          <w:szCs w:val="20"/>
        </w:rPr>
        <w:t xml:space="preserve">– </w:t>
      </w:r>
      <w:r w:rsidRPr="00777135">
        <w:rPr>
          <w:rFonts w:ascii="Franklin Gothic Book" w:hAnsi="Franklin Gothic Book" w:cs="Calibri"/>
          <w:sz w:val="22"/>
          <w:szCs w:val="20"/>
        </w:rPr>
        <w:t>Colorado Springs, Colorado/Fairfax, Virginia</w:t>
      </w:r>
      <w:r w:rsidR="00EA0479" w:rsidRPr="00777135">
        <w:rPr>
          <w:rFonts w:ascii="Franklin Gothic Book" w:hAnsi="Franklin Gothic Book" w:cs="Calibri"/>
          <w:sz w:val="22"/>
          <w:szCs w:val="20"/>
        </w:rPr>
        <w:tab/>
      </w:r>
      <w:r w:rsidRPr="00777135">
        <w:rPr>
          <w:rFonts w:ascii="Franklin Gothic Book" w:hAnsi="Franklin Gothic Book" w:cs="Calibri"/>
          <w:sz w:val="22"/>
          <w:szCs w:val="20"/>
        </w:rPr>
        <w:t>2000</w:t>
      </w:r>
      <w:r w:rsidR="00EA0479" w:rsidRPr="00777135">
        <w:rPr>
          <w:rFonts w:ascii="Franklin Gothic Book" w:hAnsi="Franklin Gothic Book" w:cs="Calibri"/>
          <w:sz w:val="22"/>
          <w:szCs w:val="20"/>
        </w:rPr>
        <w:t xml:space="preserve"> to </w:t>
      </w:r>
      <w:r w:rsidRPr="00777135">
        <w:rPr>
          <w:rFonts w:ascii="Franklin Gothic Book" w:hAnsi="Franklin Gothic Book" w:cs="Calibri"/>
          <w:sz w:val="22"/>
          <w:szCs w:val="20"/>
        </w:rPr>
        <w:t>2005</w:t>
      </w:r>
    </w:p>
    <w:p w:rsidR="00674C6E" w:rsidRPr="007C795D" w:rsidRDefault="00674C6E" w:rsidP="00FD0BD4">
      <w:pPr>
        <w:tabs>
          <w:tab w:val="right" w:pos="10512"/>
        </w:tabs>
        <w:spacing w:before="80" w:line="240" w:lineRule="exact"/>
        <w:rPr>
          <w:rFonts w:ascii="Franklin Gothic Book" w:hAnsi="Franklin Gothic Book" w:cs="Calibri"/>
          <w:b/>
          <w:smallCaps/>
          <w:szCs w:val="23"/>
        </w:rPr>
      </w:pPr>
      <w:r w:rsidRPr="007C795D">
        <w:rPr>
          <w:rFonts w:ascii="Franklin Gothic Book" w:hAnsi="Franklin Gothic Book" w:cs="Calibri"/>
          <w:b/>
          <w:smallCaps/>
          <w:szCs w:val="23"/>
        </w:rPr>
        <w:t xml:space="preserve">Network </w:t>
      </w:r>
      <w:r w:rsidR="00994E06">
        <w:rPr>
          <w:rFonts w:ascii="Franklin Gothic Book" w:hAnsi="Franklin Gothic Book" w:cs="Calibri"/>
          <w:b/>
          <w:smallCaps/>
          <w:szCs w:val="23"/>
        </w:rPr>
        <w:t>Operations</w:t>
      </w:r>
      <w:r w:rsidRPr="007C795D">
        <w:rPr>
          <w:rFonts w:ascii="Franklin Gothic Book" w:hAnsi="Franklin Gothic Book" w:cs="Calibri"/>
          <w:b/>
          <w:smallCaps/>
          <w:szCs w:val="23"/>
        </w:rPr>
        <w:t xml:space="preserve"> Team Lead</w:t>
      </w:r>
    </w:p>
    <w:p w:rsidR="00EA0479" w:rsidRDefault="00932B5F" w:rsidP="00FD0BD4">
      <w:pPr>
        <w:spacing w:before="80" w:line="240" w:lineRule="exact"/>
        <w:jc w:val="both"/>
        <w:rPr>
          <w:rFonts w:ascii="Franklin Gothic Book" w:hAnsi="Franklin Gothic Book" w:cs="Calibri"/>
          <w:sz w:val="22"/>
          <w:szCs w:val="19"/>
        </w:rPr>
      </w:pPr>
      <w:r>
        <w:rPr>
          <w:rFonts w:ascii="Franklin Gothic Book" w:hAnsi="Franklin Gothic Book" w:cs="Calibri"/>
          <w:sz w:val="22"/>
          <w:szCs w:val="19"/>
        </w:rPr>
        <w:t xml:space="preserve">Inaugurated and </w:t>
      </w:r>
      <w:r w:rsidR="00B01A98">
        <w:rPr>
          <w:rFonts w:ascii="Franklin Gothic Book" w:hAnsi="Franklin Gothic Book" w:cs="Calibri"/>
          <w:sz w:val="22"/>
          <w:szCs w:val="19"/>
        </w:rPr>
        <w:t>managed</w:t>
      </w:r>
      <w:r w:rsidR="000A49A4">
        <w:rPr>
          <w:rFonts w:ascii="Franklin Gothic Book" w:hAnsi="Franklin Gothic Book" w:cs="Calibri"/>
          <w:sz w:val="22"/>
          <w:szCs w:val="19"/>
        </w:rPr>
        <w:t xml:space="preserve"> $3.2M+ Network Operations Center contract with external agency encompassing more than 2</w:t>
      </w:r>
      <w:r w:rsidR="003651A1">
        <w:rPr>
          <w:rFonts w:ascii="Franklin Gothic Book" w:hAnsi="Franklin Gothic Book" w:cs="Calibri"/>
          <w:sz w:val="22"/>
          <w:szCs w:val="19"/>
        </w:rPr>
        <w:t>,000</w:t>
      </w:r>
      <w:r w:rsidR="000A49A4">
        <w:rPr>
          <w:rFonts w:ascii="Franklin Gothic Book" w:hAnsi="Franklin Gothic Book" w:cs="Calibri"/>
          <w:sz w:val="22"/>
          <w:szCs w:val="19"/>
        </w:rPr>
        <w:t xml:space="preserve"> devices.</w:t>
      </w:r>
      <w:r w:rsidR="00102F12">
        <w:rPr>
          <w:rFonts w:ascii="Franklin Gothic Book" w:hAnsi="Franklin Gothic Book" w:cs="Calibri"/>
          <w:sz w:val="22"/>
          <w:szCs w:val="19"/>
        </w:rPr>
        <w:t xml:space="preserve"> </w:t>
      </w:r>
      <w:r w:rsidR="000834E7">
        <w:rPr>
          <w:rFonts w:ascii="Franklin Gothic Book" w:hAnsi="Franklin Gothic Book" w:cs="Calibri"/>
          <w:sz w:val="22"/>
          <w:szCs w:val="19"/>
        </w:rPr>
        <w:t xml:space="preserve">Commanded daily operations of 13 member staff to organize and isolate WAN/LAN outages for 140+ unique sites. </w:t>
      </w:r>
      <w:r w:rsidR="00102F12">
        <w:rPr>
          <w:rFonts w:ascii="Franklin Gothic Book" w:hAnsi="Franklin Gothic Book" w:cs="Calibri"/>
          <w:sz w:val="22"/>
          <w:szCs w:val="19"/>
        </w:rPr>
        <w:t>Execute</w:t>
      </w:r>
      <w:r w:rsidR="00E030A3">
        <w:rPr>
          <w:rFonts w:ascii="Franklin Gothic Book" w:hAnsi="Franklin Gothic Book" w:cs="Calibri"/>
          <w:sz w:val="22"/>
          <w:szCs w:val="19"/>
        </w:rPr>
        <w:t>d</w:t>
      </w:r>
      <w:r w:rsidR="00102F12">
        <w:rPr>
          <w:rFonts w:ascii="Franklin Gothic Book" w:hAnsi="Franklin Gothic Book" w:cs="Calibri"/>
          <w:sz w:val="22"/>
          <w:szCs w:val="19"/>
        </w:rPr>
        <w:t xml:space="preserve"> performance management and capacity planning </w:t>
      </w:r>
      <w:r w:rsidR="008957A7">
        <w:rPr>
          <w:rFonts w:ascii="Franklin Gothic Book" w:hAnsi="Franklin Gothic Book" w:cs="Calibri"/>
          <w:sz w:val="22"/>
          <w:szCs w:val="19"/>
        </w:rPr>
        <w:t xml:space="preserve">for one-third of global network. </w:t>
      </w:r>
      <w:r w:rsidR="00E030A3">
        <w:rPr>
          <w:rFonts w:ascii="Franklin Gothic Book" w:hAnsi="Franklin Gothic Book" w:cs="Calibri"/>
          <w:sz w:val="22"/>
          <w:szCs w:val="19"/>
        </w:rPr>
        <w:t>Traveled to Malaysia and Singapore to restructure Network Operations Center and administer operational training</w:t>
      </w:r>
      <w:r w:rsidR="008B1BEE">
        <w:rPr>
          <w:rFonts w:ascii="Franklin Gothic Book" w:hAnsi="Franklin Gothic Book" w:cs="Calibri"/>
          <w:sz w:val="22"/>
          <w:szCs w:val="19"/>
        </w:rPr>
        <w:t xml:space="preserve"> to 30+</w:t>
      </w:r>
      <w:r w:rsidR="001E7D9F">
        <w:rPr>
          <w:rFonts w:ascii="Franklin Gothic Book" w:hAnsi="Franklin Gothic Book" w:cs="Calibri"/>
          <w:sz w:val="22"/>
          <w:szCs w:val="19"/>
        </w:rPr>
        <w:t xml:space="preserve"> </w:t>
      </w:r>
      <w:r w:rsidR="008B1BEE">
        <w:rPr>
          <w:rFonts w:ascii="Franklin Gothic Book" w:hAnsi="Franklin Gothic Book" w:cs="Calibri"/>
          <w:sz w:val="22"/>
          <w:szCs w:val="19"/>
        </w:rPr>
        <w:t>employees</w:t>
      </w:r>
      <w:r w:rsidR="00E030A3">
        <w:rPr>
          <w:rFonts w:ascii="Franklin Gothic Book" w:hAnsi="Franklin Gothic Book" w:cs="Calibri"/>
          <w:sz w:val="22"/>
          <w:szCs w:val="19"/>
        </w:rPr>
        <w:t xml:space="preserve">, and consequently served as </w:t>
      </w:r>
      <w:r w:rsidR="003954EB">
        <w:rPr>
          <w:rFonts w:ascii="Franklin Gothic Book" w:hAnsi="Franklin Gothic Book" w:cs="Calibri"/>
          <w:sz w:val="22"/>
          <w:szCs w:val="19"/>
        </w:rPr>
        <w:t xml:space="preserve">initial </w:t>
      </w:r>
      <w:r w:rsidR="00E030A3">
        <w:rPr>
          <w:rFonts w:ascii="Franklin Gothic Book" w:hAnsi="Franklin Gothic Book" w:cs="Calibri"/>
          <w:sz w:val="22"/>
          <w:szCs w:val="19"/>
        </w:rPr>
        <w:t>escalation point for Malaysian location.</w:t>
      </w:r>
    </w:p>
    <w:p w:rsidR="0029568F" w:rsidRPr="0029568F" w:rsidRDefault="0029568F" w:rsidP="0029568F">
      <w:pPr>
        <w:pStyle w:val="ListParagraph"/>
        <w:numPr>
          <w:ilvl w:val="0"/>
          <w:numId w:val="3"/>
        </w:numPr>
        <w:tabs>
          <w:tab w:val="left" w:pos="360"/>
        </w:tabs>
        <w:spacing w:before="60" w:after="60" w:line="240" w:lineRule="exact"/>
        <w:rPr>
          <w:rFonts w:ascii="Franklin Gothic Book" w:hAnsi="Franklin Gothic Book" w:cs="Calibri"/>
          <w:sz w:val="22"/>
          <w:szCs w:val="20"/>
        </w:rPr>
      </w:pPr>
      <w:r>
        <w:rPr>
          <w:rFonts w:ascii="Franklin Gothic Book" w:hAnsi="Franklin Gothic Book" w:cs="Calibri"/>
          <w:sz w:val="22"/>
          <w:szCs w:val="20"/>
        </w:rPr>
        <w:t xml:space="preserve">Acted as </w:t>
      </w:r>
      <w:r w:rsidRPr="003E6219">
        <w:rPr>
          <w:rFonts w:ascii="Franklin Gothic Book" w:hAnsi="Franklin Gothic Book" w:cs="Calibri"/>
          <w:b/>
          <w:sz w:val="22"/>
          <w:szCs w:val="20"/>
        </w:rPr>
        <w:t>global network escalations contact</w:t>
      </w:r>
      <w:r>
        <w:rPr>
          <w:rFonts w:ascii="Franklin Gothic Book" w:hAnsi="Franklin Gothic Book" w:cs="Calibri"/>
          <w:sz w:val="22"/>
          <w:szCs w:val="20"/>
        </w:rPr>
        <w:t xml:space="preserve"> affecting mul</w:t>
      </w:r>
      <w:r w:rsidR="00C16918">
        <w:rPr>
          <w:rFonts w:ascii="Franklin Gothic Book" w:hAnsi="Franklin Gothic Book" w:cs="Calibri"/>
          <w:sz w:val="22"/>
          <w:szCs w:val="20"/>
        </w:rPr>
        <w:t>t</w:t>
      </w:r>
      <w:r>
        <w:rPr>
          <w:rFonts w:ascii="Franklin Gothic Book" w:hAnsi="Franklin Gothic Book" w:cs="Calibri"/>
          <w:sz w:val="22"/>
          <w:szCs w:val="20"/>
        </w:rPr>
        <w:t>i-million dollar business.</w:t>
      </w:r>
    </w:p>
    <w:p w:rsidR="008A4CC4" w:rsidRDefault="008A4CC4" w:rsidP="0029568F">
      <w:pPr>
        <w:pStyle w:val="ListParagraph"/>
        <w:numPr>
          <w:ilvl w:val="0"/>
          <w:numId w:val="3"/>
        </w:numPr>
        <w:tabs>
          <w:tab w:val="left" w:pos="360"/>
        </w:tabs>
        <w:spacing w:before="80" w:after="60" w:line="240" w:lineRule="exact"/>
        <w:rPr>
          <w:rFonts w:ascii="Franklin Gothic Book" w:hAnsi="Franklin Gothic Book" w:cs="Calibri"/>
          <w:sz w:val="22"/>
          <w:szCs w:val="20"/>
        </w:rPr>
      </w:pPr>
      <w:r w:rsidRPr="008A4CC4">
        <w:rPr>
          <w:rFonts w:ascii="Franklin Gothic Book" w:hAnsi="Franklin Gothic Book" w:cs="Calibri"/>
          <w:b/>
          <w:sz w:val="22"/>
          <w:szCs w:val="20"/>
        </w:rPr>
        <w:t>Created Layer 3 HP OV solution during largest network split in company history</w:t>
      </w:r>
      <w:r>
        <w:rPr>
          <w:rFonts w:ascii="Franklin Gothic Book" w:hAnsi="Franklin Gothic Book" w:cs="Calibri"/>
          <w:sz w:val="22"/>
          <w:szCs w:val="20"/>
        </w:rPr>
        <w:t xml:space="preserve"> by pulling 40K+ nodes out of 180K+ node network.</w:t>
      </w:r>
    </w:p>
    <w:p w:rsidR="008A4CC4" w:rsidRPr="0029568F" w:rsidRDefault="008A4CC4" w:rsidP="00FD0BD4">
      <w:pPr>
        <w:pStyle w:val="ListParagraph"/>
        <w:numPr>
          <w:ilvl w:val="0"/>
          <w:numId w:val="3"/>
        </w:numPr>
        <w:tabs>
          <w:tab w:val="left" w:pos="360"/>
        </w:tabs>
        <w:spacing w:before="60" w:after="60" w:line="240" w:lineRule="exact"/>
        <w:rPr>
          <w:rFonts w:ascii="Franklin Gothic Book" w:hAnsi="Franklin Gothic Book" w:cs="Calibri"/>
          <w:sz w:val="22"/>
          <w:szCs w:val="20"/>
        </w:rPr>
      </w:pPr>
      <w:r>
        <w:rPr>
          <w:rFonts w:ascii="Franklin Gothic Book" w:hAnsi="Franklin Gothic Book" w:cs="Calibri"/>
          <w:b/>
          <w:sz w:val="22"/>
          <w:szCs w:val="20"/>
        </w:rPr>
        <w:t xml:space="preserve">Accelerated conflict prevention and resolution by instituting proactive Syslog analysis </w:t>
      </w:r>
      <w:r w:rsidR="00D16530" w:rsidRPr="00D16530">
        <w:rPr>
          <w:rFonts w:ascii="Franklin Gothic Book" w:hAnsi="Franklin Gothic Book" w:cs="Calibri"/>
          <w:sz w:val="22"/>
          <w:szCs w:val="20"/>
        </w:rPr>
        <w:t>that enabled errors to be identified before users could see them.</w:t>
      </w:r>
      <w:r w:rsidR="00D16530">
        <w:rPr>
          <w:rFonts w:ascii="Franklin Gothic Book" w:hAnsi="Franklin Gothic Book" w:cs="Calibri"/>
          <w:b/>
          <w:sz w:val="22"/>
          <w:szCs w:val="20"/>
        </w:rPr>
        <w:t xml:space="preserve"> </w:t>
      </w:r>
      <w:r>
        <w:rPr>
          <w:rFonts w:ascii="Franklin Gothic Book" w:hAnsi="Franklin Gothic Book" w:cs="Calibri"/>
          <w:b/>
          <w:sz w:val="22"/>
          <w:szCs w:val="20"/>
        </w:rPr>
        <w:t xml:space="preserve"> </w:t>
      </w:r>
    </w:p>
    <w:p w:rsidR="0029568F" w:rsidRPr="00A237AE" w:rsidRDefault="0029568F" w:rsidP="00FD0BD4">
      <w:pPr>
        <w:pStyle w:val="ListParagraph"/>
        <w:numPr>
          <w:ilvl w:val="0"/>
          <w:numId w:val="3"/>
        </w:numPr>
        <w:tabs>
          <w:tab w:val="left" w:pos="360"/>
        </w:tabs>
        <w:spacing w:before="60" w:after="60" w:line="240" w:lineRule="exact"/>
        <w:rPr>
          <w:rFonts w:ascii="Franklin Gothic Book" w:hAnsi="Franklin Gothic Book" w:cs="Calibri"/>
          <w:sz w:val="22"/>
          <w:szCs w:val="20"/>
        </w:rPr>
      </w:pPr>
      <w:r>
        <w:rPr>
          <w:rFonts w:ascii="Franklin Gothic Book" w:hAnsi="Franklin Gothic Book" w:cs="Calibri"/>
          <w:b/>
          <w:sz w:val="22"/>
          <w:szCs w:val="20"/>
        </w:rPr>
        <w:t xml:space="preserve">Spearheaded $3.6M contract and outsource agency for 24/7 NOC; </w:t>
      </w:r>
      <w:r w:rsidRPr="0029568F">
        <w:rPr>
          <w:rFonts w:ascii="Franklin Gothic Book" w:hAnsi="Franklin Gothic Book" w:cs="Calibri"/>
          <w:sz w:val="22"/>
          <w:szCs w:val="20"/>
        </w:rPr>
        <w:t>managed complete setup and maintenance.</w:t>
      </w:r>
      <w:r>
        <w:rPr>
          <w:rFonts w:ascii="Franklin Gothic Book" w:hAnsi="Franklin Gothic Book" w:cs="Calibri"/>
          <w:b/>
          <w:sz w:val="22"/>
          <w:szCs w:val="20"/>
        </w:rPr>
        <w:t xml:space="preserve"> </w:t>
      </w:r>
    </w:p>
    <w:p w:rsidR="00EA0479" w:rsidRPr="00A237AE" w:rsidRDefault="00954838" w:rsidP="00641FC6">
      <w:pPr>
        <w:tabs>
          <w:tab w:val="right" w:pos="10530"/>
        </w:tabs>
        <w:spacing w:line="240" w:lineRule="exact"/>
        <w:rPr>
          <w:rFonts w:ascii="Franklin Gothic Book" w:hAnsi="Franklin Gothic Book" w:cs="Calibri"/>
          <w:sz w:val="22"/>
          <w:szCs w:val="20"/>
        </w:rPr>
      </w:pPr>
      <w:r>
        <w:rPr>
          <w:rFonts w:ascii="Franklin Gothic Book" w:hAnsi="Franklin Gothic Book" w:cs="Calibri"/>
          <w:b/>
          <w:smallCaps/>
          <w:sz w:val="28"/>
          <w:szCs w:val="23"/>
        </w:rPr>
        <w:t>TYBRIN Corporation</w:t>
      </w:r>
      <w:r w:rsidR="00EA0479" w:rsidRPr="007C795D">
        <w:rPr>
          <w:rFonts w:ascii="Franklin Gothic Book" w:hAnsi="Franklin Gothic Book" w:cs="Calibri"/>
          <w:sz w:val="28"/>
          <w:szCs w:val="20"/>
        </w:rPr>
        <w:t xml:space="preserve"> </w:t>
      </w:r>
      <w:r w:rsidR="00EA0479" w:rsidRPr="00A237AE">
        <w:rPr>
          <w:rFonts w:ascii="Franklin Gothic Book" w:hAnsi="Franklin Gothic Book" w:cs="Calibri"/>
          <w:sz w:val="22"/>
          <w:szCs w:val="20"/>
        </w:rPr>
        <w:t xml:space="preserve">– </w:t>
      </w:r>
      <w:r>
        <w:rPr>
          <w:rFonts w:ascii="Franklin Gothic Book" w:hAnsi="Franklin Gothic Book" w:cs="Calibri"/>
          <w:sz w:val="22"/>
          <w:szCs w:val="20"/>
        </w:rPr>
        <w:t>Edwards Air Force Base, California</w:t>
      </w:r>
      <w:r w:rsidR="00EA0479" w:rsidRPr="00A237AE">
        <w:rPr>
          <w:rFonts w:ascii="Franklin Gothic Book" w:hAnsi="Franklin Gothic Book" w:cs="Calibri"/>
          <w:sz w:val="22"/>
          <w:szCs w:val="20"/>
        </w:rPr>
        <w:tab/>
      </w:r>
      <w:r>
        <w:rPr>
          <w:rFonts w:ascii="Franklin Gothic Book" w:hAnsi="Franklin Gothic Book" w:cs="Calibri"/>
          <w:sz w:val="22"/>
          <w:szCs w:val="20"/>
        </w:rPr>
        <w:t>1999</w:t>
      </w:r>
      <w:r w:rsidR="00EA0479" w:rsidRPr="00A237AE">
        <w:rPr>
          <w:rFonts w:ascii="Franklin Gothic Book" w:hAnsi="Franklin Gothic Book" w:cs="Calibri"/>
          <w:sz w:val="22"/>
          <w:szCs w:val="20"/>
        </w:rPr>
        <w:t xml:space="preserve"> to </w:t>
      </w:r>
      <w:r>
        <w:rPr>
          <w:rFonts w:ascii="Franklin Gothic Book" w:hAnsi="Franklin Gothic Book" w:cs="Calibri"/>
          <w:sz w:val="22"/>
          <w:szCs w:val="20"/>
        </w:rPr>
        <w:t>2000</w:t>
      </w:r>
    </w:p>
    <w:p w:rsidR="00EA0479" w:rsidRPr="007C795D" w:rsidRDefault="00954838" w:rsidP="00641FC6">
      <w:pPr>
        <w:tabs>
          <w:tab w:val="right" w:pos="10512"/>
        </w:tabs>
        <w:spacing w:line="240" w:lineRule="exact"/>
        <w:rPr>
          <w:rFonts w:ascii="Franklin Gothic Book" w:hAnsi="Franklin Gothic Book" w:cs="Calibri"/>
          <w:b/>
          <w:smallCaps/>
          <w:szCs w:val="23"/>
        </w:rPr>
      </w:pPr>
      <w:r>
        <w:rPr>
          <w:rFonts w:ascii="Franklin Gothic Book" w:hAnsi="Franklin Gothic Book" w:cs="Calibri"/>
          <w:b/>
          <w:smallCaps/>
          <w:szCs w:val="23"/>
        </w:rPr>
        <w:t>Network Systems Engineer</w:t>
      </w:r>
    </w:p>
    <w:p w:rsidR="004E29C0" w:rsidRPr="002E7C53" w:rsidRDefault="00166A5A" w:rsidP="002E7C53">
      <w:pPr>
        <w:spacing w:before="80" w:line="240" w:lineRule="exact"/>
        <w:jc w:val="both"/>
        <w:rPr>
          <w:rFonts w:ascii="Franklin Gothic Book" w:hAnsi="Franklin Gothic Book" w:cs="Calibri"/>
          <w:sz w:val="22"/>
          <w:szCs w:val="19"/>
        </w:rPr>
      </w:pPr>
      <w:r>
        <w:rPr>
          <w:rFonts w:ascii="Franklin Gothic Book" w:hAnsi="Franklin Gothic Book" w:cs="Calibri"/>
          <w:sz w:val="22"/>
          <w:szCs w:val="19"/>
        </w:rPr>
        <w:t>Spearheaded</w:t>
      </w:r>
      <w:r w:rsidR="00454A34">
        <w:rPr>
          <w:rFonts w:ascii="Franklin Gothic Book" w:hAnsi="Franklin Gothic Book" w:cs="Calibri"/>
          <w:sz w:val="22"/>
          <w:szCs w:val="19"/>
        </w:rPr>
        <w:t xml:space="preserve"> engineering operations for enterprise-wide remote access server</w:t>
      </w:r>
      <w:r w:rsidR="00687968">
        <w:rPr>
          <w:rFonts w:ascii="Franklin Gothic Book" w:hAnsi="Franklin Gothic Book" w:cs="Calibri"/>
          <w:sz w:val="22"/>
          <w:szCs w:val="19"/>
        </w:rPr>
        <w:t xml:space="preserve"> and </w:t>
      </w:r>
      <w:r>
        <w:rPr>
          <w:rFonts w:ascii="Franklin Gothic Book" w:hAnsi="Franklin Gothic Book" w:cs="Calibri"/>
          <w:sz w:val="22"/>
          <w:szCs w:val="19"/>
        </w:rPr>
        <w:t>led</w:t>
      </w:r>
      <w:r w:rsidR="00A94D9A">
        <w:rPr>
          <w:rFonts w:ascii="Franklin Gothic Book" w:hAnsi="Franklin Gothic Book" w:cs="Calibri"/>
          <w:sz w:val="22"/>
          <w:szCs w:val="19"/>
        </w:rPr>
        <w:t xml:space="preserve"> base-wid</w:t>
      </w:r>
      <w:r w:rsidR="00655496">
        <w:rPr>
          <w:rFonts w:ascii="Franklin Gothic Book" w:hAnsi="Franklin Gothic Book" w:cs="Calibri"/>
          <w:sz w:val="22"/>
          <w:szCs w:val="19"/>
        </w:rPr>
        <w:t>e utilization of VPN for remote access and site-to-site usage.</w:t>
      </w:r>
      <w:r w:rsidR="000C106B">
        <w:rPr>
          <w:rFonts w:ascii="Franklin Gothic Book" w:hAnsi="Franklin Gothic Book" w:cs="Calibri"/>
          <w:sz w:val="22"/>
          <w:szCs w:val="19"/>
        </w:rPr>
        <w:t xml:space="preserve"> </w:t>
      </w:r>
      <w:r w:rsidR="00910B4A">
        <w:rPr>
          <w:rFonts w:ascii="Franklin Gothic Book" w:hAnsi="Franklin Gothic Book" w:cs="Calibri"/>
          <w:sz w:val="22"/>
          <w:szCs w:val="19"/>
        </w:rPr>
        <w:t xml:space="preserve">Skillfully developed Network Operations Center requirements, consolidating multiple network management solutions across 12+ networks. </w:t>
      </w:r>
      <w:r w:rsidR="000C106B">
        <w:rPr>
          <w:rFonts w:ascii="Franklin Gothic Book" w:hAnsi="Franklin Gothic Book" w:cs="Calibri"/>
          <w:sz w:val="22"/>
          <w:szCs w:val="19"/>
        </w:rPr>
        <w:t xml:space="preserve">Collaborated to integrate AF Rocket Labs’ network with Edwards Air Force Base WAN through Cisco </w:t>
      </w:r>
      <w:r w:rsidR="00A833B3">
        <w:rPr>
          <w:rFonts w:ascii="Franklin Gothic Book" w:hAnsi="Franklin Gothic Book" w:cs="Calibri"/>
          <w:sz w:val="22"/>
          <w:szCs w:val="19"/>
        </w:rPr>
        <w:t xml:space="preserve">7507 </w:t>
      </w:r>
      <w:r w:rsidR="000C106B">
        <w:rPr>
          <w:rFonts w:ascii="Franklin Gothic Book" w:hAnsi="Franklin Gothic Book" w:cs="Calibri"/>
          <w:sz w:val="22"/>
          <w:szCs w:val="19"/>
        </w:rPr>
        <w:t>Router.</w:t>
      </w:r>
      <w:r w:rsidR="002E7C53">
        <w:rPr>
          <w:rFonts w:ascii="Franklin Gothic Book" w:hAnsi="Franklin Gothic Book" w:cs="Calibri"/>
          <w:sz w:val="22"/>
          <w:szCs w:val="19"/>
        </w:rPr>
        <w:t xml:space="preserve"> </w:t>
      </w:r>
      <w:r w:rsidR="004E29C0">
        <w:rPr>
          <w:rFonts w:ascii="Franklin Gothic Book" w:hAnsi="Franklin Gothic Book" w:cs="Calibri"/>
          <w:sz w:val="22"/>
          <w:szCs w:val="20"/>
        </w:rPr>
        <w:t xml:space="preserve">Utilized new and emerging technologies to </w:t>
      </w:r>
      <w:r w:rsidR="00717917">
        <w:rPr>
          <w:rFonts w:ascii="Franklin Gothic Book" w:hAnsi="Franklin Gothic Book" w:cs="Calibri"/>
          <w:sz w:val="22"/>
          <w:szCs w:val="20"/>
        </w:rPr>
        <w:t>establish</w:t>
      </w:r>
      <w:r w:rsidR="004E29C0">
        <w:rPr>
          <w:rFonts w:ascii="Franklin Gothic Book" w:hAnsi="Franklin Gothic Book" w:cs="Calibri"/>
          <w:sz w:val="22"/>
          <w:szCs w:val="20"/>
        </w:rPr>
        <w:t xml:space="preserve"> </w:t>
      </w:r>
      <w:r w:rsidR="00042D2F">
        <w:rPr>
          <w:rFonts w:ascii="Franklin Gothic Book" w:hAnsi="Franklin Gothic Book" w:cs="Calibri"/>
          <w:sz w:val="22"/>
          <w:szCs w:val="20"/>
        </w:rPr>
        <w:t>VPN</w:t>
      </w:r>
      <w:r w:rsidR="004E29C0">
        <w:rPr>
          <w:rFonts w:ascii="Franklin Gothic Book" w:hAnsi="Franklin Gothic Book" w:cs="Calibri"/>
          <w:sz w:val="22"/>
          <w:szCs w:val="20"/>
        </w:rPr>
        <w:t xml:space="preserve"> connection between Bell Helicopter and Air Force Base</w:t>
      </w:r>
      <w:r w:rsidR="00717917">
        <w:rPr>
          <w:rFonts w:ascii="Franklin Gothic Book" w:hAnsi="Franklin Gothic Book" w:cs="Calibri"/>
          <w:sz w:val="22"/>
          <w:szCs w:val="20"/>
        </w:rPr>
        <w:t>.</w:t>
      </w:r>
      <w:r w:rsidR="004E29C0">
        <w:rPr>
          <w:rFonts w:ascii="Franklin Gothic Book" w:hAnsi="Franklin Gothic Book" w:cs="Calibri"/>
          <w:sz w:val="22"/>
          <w:szCs w:val="20"/>
        </w:rPr>
        <w:t xml:space="preserve"> </w:t>
      </w:r>
      <w:r w:rsidR="00EC5CC3">
        <w:rPr>
          <w:rFonts w:ascii="Franklin Gothic Book" w:hAnsi="Franklin Gothic Book" w:cs="Calibri"/>
          <w:sz w:val="22"/>
          <w:szCs w:val="20"/>
        </w:rPr>
        <w:t>Crafted technical LAN designs and documentation, Extranet solutions, and remote access implementations.</w:t>
      </w:r>
      <w:r w:rsidR="00042D2F">
        <w:rPr>
          <w:rFonts w:ascii="Franklin Gothic Book" w:hAnsi="Franklin Gothic Book" w:cs="Calibri"/>
          <w:sz w:val="22"/>
          <w:szCs w:val="20"/>
        </w:rPr>
        <w:t xml:space="preserve">  Performed penetration testing.</w:t>
      </w:r>
    </w:p>
    <w:p w:rsidR="00EA0479" w:rsidRDefault="009473A5" w:rsidP="0029568F">
      <w:pPr>
        <w:pStyle w:val="ListParagraph"/>
        <w:numPr>
          <w:ilvl w:val="0"/>
          <w:numId w:val="3"/>
        </w:numPr>
        <w:tabs>
          <w:tab w:val="left" w:pos="360"/>
        </w:tabs>
        <w:spacing w:before="80" w:after="60" w:line="240" w:lineRule="exact"/>
        <w:rPr>
          <w:rFonts w:ascii="Franklin Gothic Book" w:hAnsi="Franklin Gothic Book" w:cs="Calibri"/>
          <w:sz w:val="22"/>
          <w:szCs w:val="20"/>
        </w:rPr>
      </w:pPr>
      <w:r w:rsidRPr="00B51554">
        <w:rPr>
          <w:rFonts w:ascii="Franklin Gothic Book" w:hAnsi="Franklin Gothic Book" w:cs="Calibri"/>
          <w:b/>
          <w:sz w:val="22"/>
          <w:szCs w:val="20"/>
        </w:rPr>
        <w:t>Attained Letter of Appreciation</w:t>
      </w:r>
      <w:r>
        <w:rPr>
          <w:rFonts w:ascii="Franklin Gothic Book" w:hAnsi="Franklin Gothic Book" w:cs="Calibri"/>
          <w:sz w:val="22"/>
          <w:szCs w:val="20"/>
        </w:rPr>
        <w:t xml:space="preserve"> </w:t>
      </w:r>
      <w:r w:rsidRPr="001A005E">
        <w:rPr>
          <w:rFonts w:ascii="Franklin Gothic Book" w:hAnsi="Franklin Gothic Book" w:cs="Calibri"/>
          <w:b/>
          <w:sz w:val="22"/>
          <w:szCs w:val="20"/>
        </w:rPr>
        <w:t>from Commanding Officer,</w:t>
      </w:r>
      <w:r>
        <w:rPr>
          <w:rFonts w:ascii="Franklin Gothic Book" w:hAnsi="Franklin Gothic Book" w:cs="Calibri"/>
          <w:sz w:val="22"/>
          <w:szCs w:val="20"/>
        </w:rPr>
        <w:t xml:space="preserve"> Marine Aircraft Group for successful migration of El Toro Marine Station to Edwards Air Force Base.</w:t>
      </w:r>
    </w:p>
    <w:p w:rsidR="00B51554" w:rsidRDefault="00B51554" w:rsidP="00FD0BD4">
      <w:pPr>
        <w:pStyle w:val="ListParagraph"/>
        <w:numPr>
          <w:ilvl w:val="0"/>
          <w:numId w:val="3"/>
        </w:numPr>
        <w:tabs>
          <w:tab w:val="left" w:pos="360"/>
        </w:tabs>
        <w:spacing w:before="60" w:after="60" w:line="240" w:lineRule="exact"/>
        <w:rPr>
          <w:rFonts w:ascii="Franklin Gothic Book" w:hAnsi="Franklin Gothic Book" w:cs="Calibri"/>
          <w:sz w:val="22"/>
          <w:szCs w:val="20"/>
        </w:rPr>
      </w:pPr>
      <w:r w:rsidRPr="00B51554">
        <w:rPr>
          <w:rFonts w:ascii="Franklin Gothic Book" w:hAnsi="Franklin Gothic Book" w:cs="Calibri"/>
          <w:b/>
          <w:sz w:val="22"/>
          <w:szCs w:val="20"/>
        </w:rPr>
        <w:t>Recognized by upper-level management</w:t>
      </w:r>
      <w:r>
        <w:rPr>
          <w:rFonts w:ascii="Franklin Gothic Book" w:hAnsi="Franklin Gothic Book" w:cs="Calibri"/>
          <w:sz w:val="22"/>
          <w:szCs w:val="20"/>
        </w:rPr>
        <w:t xml:space="preserve"> for exceptional performance on Edwards SE/TA contract.</w:t>
      </w:r>
    </w:p>
    <w:p w:rsidR="00454A34" w:rsidRDefault="00454A34" w:rsidP="00FD0BD4">
      <w:pPr>
        <w:pStyle w:val="ListParagraph"/>
        <w:numPr>
          <w:ilvl w:val="0"/>
          <w:numId w:val="3"/>
        </w:numPr>
        <w:tabs>
          <w:tab w:val="left" w:pos="360"/>
        </w:tabs>
        <w:spacing w:before="60" w:after="60" w:line="240" w:lineRule="exact"/>
        <w:rPr>
          <w:rFonts w:ascii="Franklin Gothic Book" w:hAnsi="Franklin Gothic Book" w:cs="Calibri"/>
          <w:sz w:val="22"/>
          <w:szCs w:val="20"/>
        </w:rPr>
      </w:pPr>
      <w:r w:rsidRPr="00454A34">
        <w:rPr>
          <w:rFonts w:ascii="Franklin Gothic Book" w:hAnsi="Franklin Gothic Book" w:cs="Calibri"/>
          <w:sz w:val="22"/>
          <w:szCs w:val="20"/>
        </w:rPr>
        <w:t xml:space="preserve">Designed and implemented </w:t>
      </w:r>
      <w:r w:rsidRPr="00454A34">
        <w:rPr>
          <w:rFonts w:ascii="Franklin Gothic Book" w:hAnsi="Franklin Gothic Book" w:cs="Calibri"/>
          <w:b/>
          <w:sz w:val="22"/>
          <w:szCs w:val="20"/>
        </w:rPr>
        <w:t>first secure Extranet for Air Force</w:t>
      </w:r>
      <w:r w:rsidRPr="00454A34">
        <w:rPr>
          <w:rFonts w:ascii="Franklin Gothic Book" w:hAnsi="Franklin Gothic Book" w:cs="Calibri"/>
          <w:sz w:val="22"/>
          <w:szCs w:val="20"/>
        </w:rPr>
        <w:t>.</w:t>
      </w:r>
    </w:p>
    <w:p w:rsidR="00CB42CD" w:rsidRDefault="0009383C" w:rsidP="00FD0BD4">
      <w:pPr>
        <w:pStyle w:val="ListParagraph"/>
        <w:numPr>
          <w:ilvl w:val="0"/>
          <w:numId w:val="3"/>
        </w:numPr>
        <w:tabs>
          <w:tab w:val="left" w:pos="360"/>
        </w:tabs>
        <w:spacing w:before="60" w:after="60" w:line="240" w:lineRule="exact"/>
        <w:rPr>
          <w:rFonts w:ascii="Franklin Gothic Book" w:hAnsi="Franklin Gothic Book" w:cs="Calibri"/>
          <w:sz w:val="22"/>
          <w:szCs w:val="20"/>
        </w:rPr>
      </w:pPr>
      <w:r w:rsidRPr="003E466E">
        <w:rPr>
          <w:rFonts w:ascii="Franklin Gothic Book" w:hAnsi="Franklin Gothic Book" w:cs="Arial"/>
          <w:b/>
          <w:sz w:val="22"/>
          <w:szCs w:val="22"/>
        </w:rPr>
        <w:t>Perform vulnerability scan and penetration testing activities</w:t>
      </w:r>
      <w:r w:rsidRPr="003E466E">
        <w:rPr>
          <w:rFonts w:ascii="Franklin Gothic Book" w:hAnsi="Franklin Gothic Book" w:cs="Arial"/>
          <w:sz w:val="22"/>
          <w:szCs w:val="22"/>
        </w:rPr>
        <w:t xml:space="preserve"> at U.S. Air Force Base to determine which units failed to comply with guidelines</w:t>
      </w:r>
      <w:r w:rsidR="00CB42CD">
        <w:rPr>
          <w:rFonts w:ascii="Franklin Gothic Book" w:hAnsi="Franklin Gothic Book" w:cs="Calibri"/>
          <w:sz w:val="22"/>
          <w:szCs w:val="20"/>
        </w:rPr>
        <w:t xml:space="preserve">. </w:t>
      </w:r>
    </w:p>
    <w:p w:rsidR="006160BF" w:rsidRPr="00AF155B" w:rsidRDefault="006160BF" w:rsidP="00FD0BD4">
      <w:pPr>
        <w:pStyle w:val="ListParagraph"/>
        <w:numPr>
          <w:ilvl w:val="0"/>
          <w:numId w:val="3"/>
        </w:numPr>
        <w:tabs>
          <w:tab w:val="left" w:pos="360"/>
        </w:tabs>
        <w:spacing w:before="60" w:after="60" w:line="240" w:lineRule="exact"/>
        <w:rPr>
          <w:rFonts w:ascii="Franklin Gothic Book" w:hAnsi="Franklin Gothic Book" w:cs="Calibri"/>
          <w:sz w:val="22"/>
          <w:szCs w:val="20"/>
        </w:rPr>
      </w:pPr>
      <w:r>
        <w:rPr>
          <w:rFonts w:ascii="Franklin Gothic Book" w:hAnsi="Franklin Gothic Book" w:cs="Calibri"/>
          <w:b/>
          <w:sz w:val="22"/>
          <w:szCs w:val="20"/>
        </w:rPr>
        <w:t xml:space="preserve">Ensured contract longevity and client satisfaction </w:t>
      </w:r>
      <w:r w:rsidRPr="00AF155B">
        <w:rPr>
          <w:rFonts w:ascii="Franklin Gothic Book" w:hAnsi="Franklin Gothic Book" w:cs="Calibri"/>
          <w:sz w:val="22"/>
          <w:szCs w:val="20"/>
        </w:rPr>
        <w:t xml:space="preserve">by </w:t>
      </w:r>
      <w:r w:rsidR="00AF155B">
        <w:rPr>
          <w:rFonts w:ascii="Franklin Gothic Book" w:hAnsi="Franklin Gothic Book" w:cs="Calibri"/>
          <w:sz w:val="22"/>
          <w:szCs w:val="20"/>
        </w:rPr>
        <w:t>leading</w:t>
      </w:r>
      <w:r w:rsidRPr="00AF155B">
        <w:rPr>
          <w:rFonts w:ascii="Franklin Gothic Book" w:hAnsi="Franklin Gothic Book" w:cs="Calibri"/>
          <w:sz w:val="22"/>
          <w:szCs w:val="20"/>
        </w:rPr>
        <w:t xml:space="preserve"> Firewall, VPN, and Proxy research</w:t>
      </w:r>
      <w:r w:rsidR="00AF155B" w:rsidRPr="00AF155B">
        <w:rPr>
          <w:rFonts w:ascii="Franklin Gothic Book" w:hAnsi="Franklin Gothic Book" w:cs="Calibri"/>
          <w:sz w:val="22"/>
          <w:szCs w:val="20"/>
        </w:rPr>
        <w:t xml:space="preserve"> for SE/TA contract with Edwards Air Force Base.</w:t>
      </w:r>
    </w:p>
    <w:p w:rsidR="007415DD" w:rsidRPr="007C795D" w:rsidRDefault="008D6108" w:rsidP="00D8624E">
      <w:pPr>
        <w:shd w:val="clear" w:color="auto" w:fill="D9D9D9"/>
        <w:spacing w:before="160" w:after="160"/>
        <w:rPr>
          <w:rFonts w:ascii="Franklin Gothic Book" w:hAnsi="Franklin Gothic Book" w:cs="Calibri"/>
          <w:b/>
          <w:caps/>
          <w:sz w:val="28"/>
          <w:szCs w:val="23"/>
        </w:rPr>
      </w:pPr>
      <w:r w:rsidRPr="007C795D">
        <w:rPr>
          <w:rFonts w:ascii="Franklin Gothic Book" w:hAnsi="Franklin Gothic Book" w:cs="Calibri"/>
          <w:b/>
          <w:caps/>
          <w:sz w:val="28"/>
          <w:szCs w:val="23"/>
        </w:rPr>
        <w:t>Education</w:t>
      </w:r>
    </w:p>
    <w:p w:rsidR="007415DD" w:rsidRPr="00A237AE" w:rsidRDefault="00172D2F" w:rsidP="0029568F">
      <w:pPr>
        <w:spacing w:line="240" w:lineRule="exact"/>
        <w:rPr>
          <w:rFonts w:ascii="Franklin Gothic Book" w:hAnsi="Franklin Gothic Book" w:cs="Calibri"/>
          <w:sz w:val="22"/>
          <w:szCs w:val="19"/>
        </w:rPr>
      </w:pPr>
      <w:r w:rsidRPr="00A237AE">
        <w:rPr>
          <w:rFonts w:ascii="Franklin Gothic Book" w:hAnsi="Franklin Gothic Book" w:cs="Calibri"/>
          <w:sz w:val="22"/>
          <w:szCs w:val="19"/>
        </w:rPr>
        <w:t>B.A. – Economics – University of Colorado</w:t>
      </w:r>
      <w:r w:rsidR="00AD09A7">
        <w:rPr>
          <w:rFonts w:ascii="Franklin Gothic Book" w:hAnsi="Franklin Gothic Book" w:cs="Calibri"/>
          <w:sz w:val="22"/>
          <w:szCs w:val="19"/>
        </w:rPr>
        <w:t xml:space="preserve"> at Boulder</w:t>
      </w:r>
    </w:p>
    <w:sectPr w:rsidR="007415DD" w:rsidRPr="00A237AE" w:rsidSect="0009383C">
      <w:footerReference w:type="first" r:id="rId9"/>
      <w:pgSz w:w="12240" w:h="15840"/>
      <w:pgMar w:top="432"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5F" w:rsidRDefault="003F115F" w:rsidP="007415DD">
      <w:r>
        <w:separator/>
      </w:r>
    </w:p>
  </w:endnote>
  <w:endnote w:type="continuationSeparator" w:id="0">
    <w:p w:rsidR="003F115F" w:rsidRDefault="003F115F" w:rsidP="0074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4C" w:rsidRPr="00CE5F66" w:rsidRDefault="008B654C" w:rsidP="008B654C">
    <w:pPr>
      <w:pStyle w:val="Footer"/>
      <w:tabs>
        <w:tab w:val="clear" w:pos="9360"/>
        <w:tab w:val="right" w:pos="10530"/>
      </w:tabs>
      <w:rPr>
        <w:i/>
      </w:rPr>
    </w:pPr>
    <w:r w:rsidRPr="00CE5F66">
      <w:rPr>
        <w:rFonts w:ascii="Tahoma" w:hAnsi="Tahoma" w:cs="Tahoma"/>
        <w:i/>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5F" w:rsidRDefault="003F115F" w:rsidP="007415DD">
      <w:r>
        <w:separator/>
      </w:r>
    </w:p>
  </w:footnote>
  <w:footnote w:type="continuationSeparator" w:id="0">
    <w:p w:rsidR="003F115F" w:rsidRDefault="003F115F" w:rsidP="00741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6D4"/>
    <w:multiLevelType w:val="hybridMultilevel"/>
    <w:tmpl w:val="0EE01FF4"/>
    <w:lvl w:ilvl="0" w:tplc="B6E623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6455C8"/>
    <w:multiLevelType w:val="hybridMultilevel"/>
    <w:tmpl w:val="45A89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A074A9"/>
    <w:multiLevelType w:val="hybridMultilevel"/>
    <w:tmpl w:val="78A01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4D"/>
    <w:rsid w:val="00002724"/>
    <w:rsid w:val="00011CD7"/>
    <w:rsid w:val="00017CB7"/>
    <w:rsid w:val="00036763"/>
    <w:rsid w:val="00042D2F"/>
    <w:rsid w:val="00050684"/>
    <w:rsid w:val="00054E20"/>
    <w:rsid w:val="00067FA6"/>
    <w:rsid w:val="000834E7"/>
    <w:rsid w:val="0008633E"/>
    <w:rsid w:val="00086411"/>
    <w:rsid w:val="00090272"/>
    <w:rsid w:val="0009383C"/>
    <w:rsid w:val="00094CA4"/>
    <w:rsid w:val="000A10AB"/>
    <w:rsid w:val="000A49A4"/>
    <w:rsid w:val="000B39D5"/>
    <w:rsid w:val="000C106B"/>
    <w:rsid w:val="000C1644"/>
    <w:rsid w:val="000C18EE"/>
    <w:rsid w:val="000D68D8"/>
    <w:rsid w:val="000E3C4E"/>
    <w:rsid w:val="000F0825"/>
    <w:rsid w:val="0010193C"/>
    <w:rsid w:val="00102F12"/>
    <w:rsid w:val="0011179F"/>
    <w:rsid w:val="00140F99"/>
    <w:rsid w:val="00155CD4"/>
    <w:rsid w:val="00166A5A"/>
    <w:rsid w:val="00171FD7"/>
    <w:rsid w:val="00172D2F"/>
    <w:rsid w:val="00174BB5"/>
    <w:rsid w:val="001928F4"/>
    <w:rsid w:val="00195A55"/>
    <w:rsid w:val="00196B72"/>
    <w:rsid w:val="001A005E"/>
    <w:rsid w:val="001A1355"/>
    <w:rsid w:val="001C467B"/>
    <w:rsid w:val="001D2809"/>
    <w:rsid w:val="001E2926"/>
    <w:rsid w:val="001E34E6"/>
    <w:rsid w:val="001E3897"/>
    <w:rsid w:val="001E41AE"/>
    <w:rsid w:val="001E7D9F"/>
    <w:rsid w:val="001F6386"/>
    <w:rsid w:val="00206594"/>
    <w:rsid w:val="00210791"/>
    <w:rsid w:val="00214148"/>
    <w:rsid w:val="002163D9"/>
    <w:rsid w:val="00220672"/>
    <w:rsid w:val="00226F4D"/>
    <w:rsid w:val="00230823"/>
    <w:rsid w:val="00232FB4"/>
    <w:rsid w:val="00233DE1"/>
    <w:rsid w:val="00235D1F"/>
    <w:rsid w:val="00237F37"/>
    <w:rsid w:val="00252CEC"/>
    <w:rsid w:val="002631A0"/>
    <w:rsid w:val="0026683F"/>
    <w:rsid w:val="00267A01"/>
    <w:rsid w:val="002748E1"/>
    <w:rsid w:val="00277D35"/>
    <w:rsid w:val="00294395"/>
    <w:rsid w:val="0029568F"/>
    <w:rsid w:val="00297694"/>
    <w:rsid w:val="002B046B"/>
    <w:rsid w:val="002C2E40"/>
    <w:rsid w:val="002E4404"/>
    <w:rsid w:val="002E7C53"/>
    <w:rsid w:val="002F4C81"/>
    <w:rsid w:val="003066E5"/>
    <w:rsid w:val="00313B77"/>
    <w:rsid w:val="00313E5A"/>
    <w:rsid w:val="003279C4"/>
    <w:rsid w:val="003306E7"/>
    <w:rsid w:val="00337EC6"/>
    <w:rsid w:val="003414F0"/>
    <w:rsid w:val="00343246"/>
    <w:rsid w:val="00345CEB"/>
    <w:rsid w:val="0035687C"/>
    <w:rsid w:val="003651A1"/>
    <w:rsid w:val="00390ED1"/>
    <w:rsid w:val="003954EB"/>
    <w:rsid w:val="003D62F3"/>
    <w:rsid w:val="003D6EC1"/>
    <w:rsid w:val="003D7C1D"/>
    <w:rsid w:val="003E30FA"/>
    <w:rsid w:val="003E6219"/>
    <w:rsid w:val="003F115F"/>
    <w:rsid w:val="00413C1B"/>
    <w:rsid w:val="00423511"/>
    <w:rsid w:val="0043347A"/>
    <w:rsid w:val="00434E2B"/>
    <w:rsid w:val="00451653"/>
    <w:rsid w:val="00451C81"/>
    <w:rsid w:val="00454A34"/>
    <w:rsid w:val="0045604B"/>
    <w:rsid w:val="0045783A"/>
    <w:rsid w:val="00466D6F"/>
    <w:rsid w:val="00467B14"/>
    <w:rsid w:val="00474046"/>
    <w:rsid w:val="004875A0"/>
    <w:rsid w:val="004B45FD"/>
    <w:rsid w:val="004B7B24"/>
    <w:rsid w:val="004C2D24"/>
    <w:rsid w:val="004C359D"/>
    <w:rsid w:val="004D243F"/>
    <w:rsid w:val="004E29C0"/>
    <w:rsid w:val="004E47BC"/>
    <w:rsid w:val="00504B6F"/>
    <w:rsid w:val="00544B97"/>
    <w:rsid w:val="00547E16"/>
    <w:rsid w:val="00564F73"/>
    <w:rsid w:val="0056794E"/>
    <w:rsid w:val="00570E90"/>
    <w:rsid w:val="00571850"/>
    <w:rsid w:val="005D2578"/>
    <w:rsid w:val="005E195B"/>
    <w:rsid w:val="005E38EC"/>
    <w:rsid w:val="005E3FBC"/>
    <w:rsid w:val="005F2A15"/>
    <w:rsid w:val="006160BF"/>
    <w:rsid w:val="00625CE1"/>
    <w:rsid w:val="00632F11"/>
    <w:rsid w:val="006378CB"/>
    <w:rsid w:val="00641FC6"/>
    <w:rsid w:val="006552B5"/>
    <w:rsid w:val="00655496"/>
    <w:rsid w:val="00670AF6"/>
    <w:rsid w:val="00671AA3"/>
    <w:rsid w:val="00674C6E"/>
    <w:rsid w:val="00687968"/>
    <w:rsid w:val="006906FA"/>
    <w:rsid w:val="00694B10"/>
    <w:rsid w:val="006A69AD"/>
    <w:rsid w:val="006B2DC9"/>
    <w:rsid w:val="006C4EEF"/>
    <w:rsid w:val="006E146A"/>
    <w:rsid w:val="006E3E48"/>
    <w:rsid w:val="006F0020"/>
    <w:rsid w:val="006F13EC"/>
    <w:rsid w:val="00714E3B"/>
    <w:rsid w:val="00717917"/>
    <w:rsid w:val="00724AC8"/>
    <w:rsid w:val="00733C90"/>
    <w:rsid w:val="00734BBE"/>
    <w:rsid w:val="00735889"/>
    <w:rsid w:val="007415DD"/>
    <w:rsid w:val="0074670E"/>
    <w:rsid w:val="007517F2"/>
    <w:rsid w:val="00752AD1"/>
    <w:rsid w:val="007550B9"/>
    <w:rsid w:val="007561A1"/>
    <w:rsid w:val="00756917"/>
    <w:rsid w:val="00770424"/>
    <w:rsid w:val="00775CB4"/>
    <w:rsid w:val="00777135"/>
    <w:rsid w:val="00782432"/>
    <w:rsid w:val="007A441D"/>
    <w:rsid w:val="007B31B4"/>
    <w:rsid w:val="007C5E44"/>
    <w:rsid w:val="007C795D"/>
    <w:rsid w:val="007C7A45"/>
    <w:rsid w:val="007D228C"/>
    <w:rsid w:val="007D2C26"/>
    <w:rsid w:val="007E471D"/>
    <w:rsid w:val="007F5DDC"/>
    <w:rsid w:val="007F5E47"/>
    <w:rsid w:val="008013F9"/>
    <w:rsid w:val="00810474"/>
    <w:rsid w:val="00822696"/>
    <w:rsid w:val="008418CD"/>
    <w:rsid w:val="0084196A"/>
    <w:rsid w:val="00843C97"/>
    <w:rsid w:val="0085069C"/>
    <w:rsid w:val="00850D2C"/>
    <w:rsid w:val="00852966"/>
    <w:rsid w:val="00856AE8"/>
    <w:rsid w:val="00861ACA"/>
    <w:rsid w:val="008742CC"/>
    <w:rsid w:val="00885E10"/>
    <w:rsid w:val="008957A7"/>
    <w:rsid w:val="008A4CC4"/>
    <w:rsid w:val="008A6EBA"/>
    <w:rsid w:val="008B1BEE"/>
    <w:rsid w:val="008B654C"/>
    <w:rsid w:val="008C6843"/>
    <w:rsid w:val="008D31B3"/>
    <w:rsid w:val="008D4B78"/>
    <w:rsid w:val="008D6108"/>
    <w:rsid w:val="008E3FEA"/>
    <w:rsid w:val="008E46AF"/>
    <w:rsid w:val="008F3C6C"/>
    <w:rsid w:val="008F4CF6"/>
    <w:rsid w:val="00910B4A"/>
    <w:rsid w:val="00914FD6"/>
    <w:rsid w:val="00915174"/>
    <w:rsid w:val="0091569A"/>
    <w:rsid w:val="00924AB8"/>
    <w:rsid w:val="00926C90"/>
    <w:rsid w:val="009274AC"/>
    <w:rsid w:val="0093227B"/>
    <w:rsid w:val="00932B5F"/>
    <w:rsid w:val="00934597"/>
    <w:rsid w:val="00935CAD"/>
    <w:rsid w:val="0094004A"/>
    <w:rsid w:val="009473A5"/>
    <w:rsid w:val="00954838"/>
    <w:rsid w:val="009567C2"/>
    <w:rsid w:val="00960238"/>
    <w:rsid w:val="00961E5B"/>
    <w:rsid w:val="00966E8F"/>
    <w:rsid w:val="00971376"/>
    <w:rsid w:val="00985A2D"/>
    <w:rsid w:val="00992FD8"/>
    <w:rsid w:val="00994E06"/>
    <w:rsid w:val="009958A1"/>
    <w:rsid w:val="009A1BFC"/>
    <w:rsid w:val="009A3B94"/>
    <w:rsid w:val="009A55DB"/>
    <w:rsid w:val="009B69ED"/>
    <w:rsid w:val="009C4EC5"/>
    <w:rsid w:val="009C634F"/>
    <w:rsid w:val="009D5FB7"/>
    <w:rsid w:val="009E173D"/>
    <w:rsid w:val="009E43B6"/>
    <w:rsid w:val="009E5D81"/>
    <w:rsid w:val="009E5EC6"/>
    <w:rsid w:val="009F0BEE"/>
    <w:rsid w:val="00A017F6"/>
    <w:rsid w:val="00A11929"/>
    <w:rsid w:val="00A178CD"/>
    <w:rsid w:val="00A237AE"/>
    <w:rsid w:val="00A40B0E"/>
    <w:rsid w:val="00A463AA"/>
    <w:rsid w:val="00A558FE"/>
    <w:rsid w:val="00A649A0"/>
    <w:rsid w:val="00A655E8"/>
    <w:rsid w:val="00A6601B"/>
    <w:rsid w:val="00A72C6D"/>
    <w:rsid w:val="00A7741E"/>
    <w:rsid w:val="00A82CA1"/>
    <w:rsid w:val="00A833B3"/>
    <w:rsid w:val="00A919D4"/>
    <w:rsid w:val="00A93BD0"/>
    <w:rsid w:val="00A94D9A"/>
    <w:rsid w:val="00AA0E0A"/>
    <w:rsid w:val="00AB3189"/>
    <w:rsid w:val="00AC69C5"/>
    <w:rsid w:val="00AD09A7"/>
    <w:rsid w:val="00AD41C3"/>
    <w:rsid w:val="00AD768A"/>
    <w:rsid w:val="00AE2F75"/>
    <w:rsid w:val="00AF155B"/>
    <w:rsid w:val="00B01A98"/>
    <w:rsid w:val="00B11073"/>
    <w:rsid w:val="00B240DD"/>
    <w:rsid w:val="00B417E6"/>
    <w:rsid w:val="00B51554"/>
    <w:rsid w:val="00B73E8D"/>
    <w:rsid w:val="00B77121"/>
    <w:rsid w:val="00B81043"/>
    <w:rsid w:val="00B92654"/>
    <w:rsid w:val="00BA21C7"/>
    <w:rsid w:val="00BE33FB"/>
    <w:rsid w:val="00BF1750"/>
    <w:rsid w:val="00BF7B43"/>
    <w:rsid w:val="00C05379"/>
    <w:rsid w:val="00C12E49"/>
    <w:rsid w:val="00C16918"/>
    <w:rsid w:val="00C22A14"/>
    <w:rsid w:val="00C54F0D"/>
    <w:rsid w:val="00C572C8"/>
    <w:rsid w:val="00C640E8"/>
    <w:rsid w:val="00C73B01"/>
    <w:rsid w:val="00C90105"/>
    <w:rsid w:val="00C95523"/>
    <w:rsid w:val="00CB3CB5"/>
    <w:rsid w:val="00CB42CD"/>
    <w:rsid w:val="00CB6D7A"/>
    <w:rsid w:val="00CD73E8"/>
    <w:rsid w:val="00CF38D3"/>
    <w:rsid w:val="00D0013F"/>
    <w:rsid w:val="00D01455"/>
    <w:rsid w:val="00D1504A"/>
    <w:rsid w:val="00D16530"/>
    <w:rsid w:val="00D30567"/>
    <w:rsid w:val="00D31D72"/>
    <w:rsid w:val="00D36044"/>
    <w:rsid w:val="00D47AA5"/>
    <w:rsid w:val="00D501DD"/>
    <w:rsid w:val="00D52514"/>
    <w:rsid w:val="00D54AD2"/>
    <w:rsid w:val="00D56F04"/>
    <w:rsid w:val="00D6320F"/>
    <w:rsid w:val="00D71B2E"/>
    <w:rsid w:val="00D82800"/>
    <w:rsid w:val="00D85559"/>
    <w:rsid w:val="00D8624E"/>
    <w:rsid w:val="00DB1217"/>
    <w:rsid w:val="00DB44A7"/>
    <w:rsid w:val="00DB7A36"/>
    <w:rsid w:val="00DD24B3"/>
    <w:rsid w:val="00DD25D1"/>
    <w:rsid w:val="00DE3252"/>
    <w:rsid w:val="00DE44AC"/>
    <w:rsid w:val="00DF576E"/>
    <w:rsid w:val="00DF6E21"/>
    <w:rsid w:val="00DF78AB"/>
    <w:rsid w:val="00E01EBB"/>
    <w:rsid w:val="00E030A3"/>
    <w:rsid w:val="00E12CCF"/>
    <w:rsid w:val="00E12DFB"/>
    <w:rsid w:val="00E133BF"/>
    <w:rsid w:val="00E14559"/>
    <w:rsid w:val="00E25BD0"/>
    <w:rsid w:val="00E2690F"/>
    <w:rsid w:val="00E514C2"/>
    <w:rsid w:val="00E82478"/>
    <w:rsid w:val="00E94A22"/>
    <w:rsid w:val="00EA0479"/>
    <w:rsid w:val="00EA59F1"/>
    <w:rsid w:val="00EB4131"/>
    <w:rsid w:val="00EB49BF"/>
    <w:rsid w:val="00EC124A"/>
    <w:rsid w:val="00EC2A70"/>
    <w:rsid w:val="00EC4B90"/>
    <w:rsid w:val="00EC5CC3"/>
    <w:rsid w:val="00ED0F53"/>
    <w:rsid w:val="00ED1866"/>
    <w:rsid w:val="00ED7573"/>
    <w:rsid w:val="00ED7FAD"/>
    <w:rsid w:val="00EE0D6A"/>
    <w:rsid w:val="00F0068A"/>
    <w:rsid w:val="00F231BA"/>
    <w:rsid w:val="00F23FDC"/>
    <w:rsid w:val="00F259BC"/>
    <w:rsid w:val="00F368B9"/>
    <w:rsid w:val="00F423E9"/>
    <w:rsid w:val="00F744D1"/>
    <w:rsid w:val="00F80B0C"/>
    <w:rsid w:val="00F91948"/>
    <w:rsid w:val="00F92C33"/>
    <w:rsid w:val="00FB17C8"/>
    <w:rsid w:val="00FB2AC7"/>
    <w:rsid w:val="00FC5E2F"/>
    <w:rsid w:val="00FD0BD4"/>
    <w:rsid w:val="00FD1097"/>
    <w:rsid w:val="00FD7121"/>
    <w:rsid w:val="00FE5199"/>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AC400"/>
  <w15:docId w15:val="{19724975-C2F1-4BD4-AAE0-BF044D9D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40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5DD"/>
    <w:rPr>
      <w:color w:val="0000FF"/>
      <w:u w:val="single"/>
    </w:rPr>
  </w:style>
  <w:style w:type="paragraph" w:styleId="ListParagraph">
    <w:name w:val="List Paragraph"/>
    <w:basedOn w:val="Normal"/>
    <w:uiPriority w:val="34"/>
    <w:qFormat/>
    <w:rsid w:val="007415DD"/>
    <w:pPr>
      <w:ind w:left="720"/>
      <w:contextualSpacing/>
    </w:pPr>
  </w:style>
  <w:style w:type="paragraph" w:styleId="Footer">
    <w:name w:val="footer"/>
    <w:basedOn w:val="Normal"/>
    <w:link w:val="FooterChar"/>
    <w:rsid w:val="007415DD"/>
    <w:pPr>
      <w:tabs>
        <w:tab w:val="center" w:pos="4680"/>
        <w:tab w:val="right" w:pos="9360"/>
      </w:tabs>
    </w:pPr>
    <w:rPr>
      <w:lang w:val="x-none" w:eastAsia="x-none"/>
    </w:rPr>
  </w:style>
  <w:style w:type="character" w:customStyle="1" w:styleId="FooterChar">
    <w:name w:val="Footer Char"/>
    <w:link w:val="Footer"/>
    <w:rsid w:val="007415DD"/>
    <w:rPr>
      <w:sz w:val="24"/>
      <w:szCs w:val="24"/>
    </w:rPr>
  </w:style>
  <w:style w:type="paragraph" w:styleId="Header">
    <w:name w:val="header"/>
    <w:basedOn w:val="Normal"/>
    <w:link w:val="HeaderChar"/>
    <w:rsid w:val="007415DD"/>
    <w:pPr>
      <w:tabs>
        <w:tab w:val="center" w:pos="4680"/>
        <w:tab w:val="right" w:pos="9360"/>
      </w:tabs>
    </w:pPr>
    <w:rPr>
      <w:lang w:val="x-none" w:eastAsia="x-none"/>
    </w:rPr>
  </w:style>
  <w:style w:type="character" w:customStyle="1" w:styleId="HeaderChar">
    <w:name w:val="Header Char"/>
    <w:link w:val="Header"/>
    <w:rsid w:val="007415DD"/>
    <w:rPr>
      <w:sz w:val="24"/>
      <w:szCs w:val="24"/>
    </w:rPr>
  </w:style>
  <w:style w:type="paragraph" w:styleId="BalloonText">
    <w:name w:val="Balloon Text"/>
    <w:basedOn w:val="Normal"/>
    <w:link w:val="BalloonTextChar"/>
    <w:rsid w:val="0094004A"/>
    <w:rPr>
      <w:rFonts w:ascii="Tahoma" w:hAnsi="Tahoma"/>
      <w:sz w:val="16"/>
      <w:szCs w:val="16"/>
      <w:lang w:val="x-none" w:eastAsia="x-none"/>
    </w:rPr>
  </w:style>
  <w:style w:type="character" w:customStyle="1" w:styleId="BalloonTextChar">
    <w:name w:val="Balloon Text Char"/>
    <w:link w:val="BalloonText"/>
    <w:rsid w:val="00940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2587">
      <w:bodyDiv w:val="1"/>
      <w:marLeft w:val="0"/>
      <w:marRight w:val="0"/>
      <w:marTop w:val="0"/>
      <w:marBottom w:val="0"/>
      <w:divBdr>
        <w:top w:val="none" w:sz="0" w:space="0" w:color="auto"/>
        <w:left w:val="none" w:sz="0" w:space="0" w:color="auto"/>
        <w:bottom w:val="none" w:sz="0" w:space="0" w:color="auto"/>
        <w:right w:val="none" w:sz="0" w:space="0" w:color="auto"/>
      </w:divBdr>
    </w:div>
    <w:div w:id="738602795">
      <w:bodyDiv w:val="1"/>
      <w:marLeft w:val="0"/>
      <w:marRight w:val="0"/>
      <w:marTop w:val="0"/>
      <w:marBottom w:val="0"/>
      <w:divBdr>
        <w:top w:val="none" w:sz="0" w:space="0" w:color="auto"/>
        <w:left w:val="none" w:sz="0" w:space="0" w:color="auto"/>
        <w:bottom w:val="none" w:sz="0" w:space="0" w:color="auto"/>
        <w:right w:val="none" w:sz="0" w:space="0" w:color="auto"/>
      </w:divBdr>
    </w:div>
    <w:div w:id="740177597">
      <w:bodyDiv w:val="1"/>
      <w:marLeft w:val="0"/>
      <w:marRight w:val="0"/>
      <w:marTop w:val="0"/>
      <w:marBottom w:val="0"/>
      <w:divBdr>
        <w:top w:val="none" w:sz="0" w:space="0" w:color="auto"/>
        <w:left w:val="none" w:sz="0" w:space="0" w:color="auto"/>
        <w:bottom w:val="none" w:sz="0" w:space="0" w:color="auto"/>
        <w:right w:val="none" w:sz="0" w:space="0" w:color="auto"/>
      </w:divBdr>
    </w:div>
    <w:div w:id="861624401">
      <w:bodyDiv w:val="1"/>
      <w:marLeft w:val="0"/>
      <w:marRight w:val="0"/>
      <w:marTop w:val="0"/>
      <w:marBottom w:val="0"/>
      <w:divBdr>
        <w:top w:val="none" w:sz="0" w:space="0" w:color="auto"/>
        <w:left w:val="none" w:sz="0" w:space="0" w:color="auto"/>
        <w:bottom w:val="none" w:sz="0" w:space="0" w:color="auto"/>
        <w:right w:val="none" w:sz="0" w:space="0" w:color="auto"/>
      </w:divBdr>
    </w:div>
    <w:div w:id="1047266986">
      <w:bodyDiv w:val="1"/>
      <w:marLeft w:val="0"/>
      <w:marRight w:val="0"/>
      <w:marTop w:val="0"/>
      <w:marBottom w:val="0"/>
      <w:divBdr>
        <w:top w:val="none" w:sz="0" w:space="0" w:color="auto"/>
        <w:left w:val="none" w:sz="0" w:space="0" w:color="auto"/>
        <w:bottom w:val="none" w:sz="0" w:space="0" w:color="auto"/>
        <w:right w:val="none" w:sz="0" w:space="0" w:color="auto"/>
      </w:divBdr>
    </w:div>
    <w:div w:id="1110664994">
      <w:bodyDiv w:val="1"/>
      <w:marLeft w:val="0"/>
      <w:marRight w:val="0"/>
      <w:marTop w:val="0"/>
      <w:marBottom w:val="0"/>
      <w:divBdr>
        <w:top w:val="none" w:sz="0" w:space="0" w:color="auto"/>
        <w:left w:val="none" w:sz="0" w:space="0" w:color="auto"/>
        <w:bottom w:val="none" w:sz="0" w:space="0" w:color="auto"/>
        <w:right w:val="none" w:sz="0" w:space="0" w:color="auto"/>
      </w:divBdr>
    </w:div>
    <w:div w:id="1247226598">
      <w:bodyDiv w:val="1"/>
      <w:marLeft w:val="0"/>
      <w:marRight w:val="0"/>
      <w:marTop w:val="0"/>
      <w:marBottom w:val="0"/>
      <w:divBdr>
        <w:top w:val="none" w:sz="0" w:space="0" w:color="auto"/>
        <w:left w:val="none" w:sz="0" w:space="0" w:color="auto"/>
        <w:bottom w:val="none" w:sz="0" w:space="0" w:color="auto"/>
        <w:right w:val="none" w:sz="0" w:space="0" w:color="auto"/>
      </w:divBdr>
    </w:div>
    <w:div w:id="1489324612">
      <w:bodyDiv w:val="1"/>
      <w:marLeft w:val="0"/>
      <w:marRight w:val="0"/>
      <w:marTop w:val="0"/>
      <w:marBottom w:val="0"/>
      <w:divBdr>
        <w:top w:val="none" w:sz="0" w:space="0" w:color="auto"/>
        <w:left w:val="none" w:sz="0" w:space="0" w:color="auto"/>
        <w:bottom w:val="none" w:sz="0" w:space="0" w:color="auto"/>
        <w:right w:val="none" w:sz="0" w:space="0" w:color="auto"/>
      </w:divBdr>
    </w:div>
    <w:div w:id="1904297231">
      <w:bodyDiv w:val="1"/>
      <w:marLeft w:val="0"/>
      <w:marRight w:val="0"/>
      <w:marTop w:val="0"/>
      <w:marBottom w:val="0"/>
      <w:divBdr>
        <w:top w:val="none" w:sz="0" w:space="0" w:color="auto"/>
        <w:left w:val="none" w:sz="0" w:space="0" w:color="auto"/>
        <w:bottom w:val="none" w:sz="0" w:space="0" w:color="auto"/>
        <w:right w:val="none" w:sz="0" w:space="0" w:color="auto"/>
      </w:divBdr>
    </w:div>
    <w:div w:id="2022274709">
      <w:bodyDiv w:val="1"/>
      <w:marLeft w:val="0"/>
      <w:marRight w:val="0"/>
      <w:marTop w:val="0"/>
      <w:marBottom w:val="0"/>
      <w:divBdr>
        <w:top w:val="none" w:sz="0" w:space="0" w:color="auto"/>
        <w:left w:val="none" w:sz="0" w:space="0" w:color="auto"/>
        <w:bottom w:val="none" w:sz="0" w:space="0" w:color="auto"/>
        <w:right w:val="none" w:sz="0" w:space="0" w:color="auto"/>
      </w:divBdr>
    </w:div>
    <w:div w:id="20691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jeffery.com" TargetMode="External"/><Relationship Id="rId3" Type="http://schemas.openxmlformats.org/officeDocument/2006/relationships/settings" Target="settings.xml"/><Relationship Id="rId7" Type="http://schemas.openxmlformats.org/officeDocument/2006/relationships/hyperlink" Target="http://www.ericjeff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orrest\AppData\Local\Microsoft\Windows\Temporary%20Internet%20Files\Content.Outlook\SIRU12FP\Chronological%20-%20Accomplishment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 Accomplishments 2.dot</Template>
  <TotalTime>3</TotalTime>
  <Pages>2</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Ladders</Company>
  <LinksUpToDate>false</LinksUpToDate>
  <CharactersWithSpaces>8532</CharactersWithSpaces>
  <SharedDoc>false</SharedDoc>
  <HLinks>
    <vt:vector size="6" baseType="variant">
      <vt:variant>
        <vt:i4>3735592</vt:i4>
      </vt:variant>
      <vt:variant>
        <vt:i4>0</vt:i4>
      </vt:variant>
      <vt:variant>
        <vt:i4>0</vt:i4>
      </vt:variant>
      <vt:variant>
        <vt:i4>5</vt:i4>
      </vt:variant>
      <vt:variant>
        <vt:lpwstr>http://ericjeffery.com/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Forrest</dc:creator>
  <cp:lastModifiedBy>Eric Jeffery</cp:lastModifiedBy>
  <cp:revision>5</cp:revision>
  <cp:lastPrinted>2014-09-11T20:38:00Z</cp:lastPrinted>
  <dcterms:created xsi:type="dcterms:W3CDTF">2017-06-28T18:26:00Z</dcterms:created>
  <dcterms:modified xsi:type="dcterms:W3CDTF">2017-08-04T20:36:00Z</dcterms:modified>
</cp:coreProperties>
</file>